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23" w:rsidRPr="002D70EE" w:rsidRDefault="00246691">
      <w:pPr>
        <w:rPr>
          <w:rFonts w:ascii="Times New Roman" w:hAnsi="Times New Roman" w:cs="Times New Roman"/>
          <w:sz w:val="24"/>
          <w:szCs w:val="24"/>
        </w:rPr>
      </w:pPr>
      <w:r w:rsidRPr="002D70EE">
        <w:rPr>
          <w:rFonts w:ascii="Times New Roman" w:hAnsi="Times New Roman" w:cs="Times New Roman"/>
          <w:sz w:val="24"/>
          <w:szCs w:val="24"/>
        </w:rPr>
        <w:t>ОГЭ литература</w:t>
      </w:r>
    </w:p>
    <w:p w:rsidR="00246691" w:rsidRPr="002D70EE" w:rsidRDefault="00246691">
      <w:pPr>
        <w:rPr>
          <w:rFonts w:ascii="Times New Roman" w:hAnsi="Times New Roman" w:cs="Times New Roman"/>
          <w:sz w:val="24"/>
          <w:szCs w:val="24"/>
        </w:rPr>
      </w:pPr>
      <w:r w:rsidRPr="002D70EE">
        <w:rPr>
          <w:rFonts w:ascii="Times New Roman" w:hAnsi="Times New Roman" w:cs="Times New Roman"/>
          <w:sz w:val="24"/>
          <w:szCs w:val="24"/>
        </w:rPr>
        <w:t>Слово о полку Игореве</w:t>
      </w:r>
    </w:p>
    <w:p w:rsidR="00246691" w:rsidRPr="002D70EE" w:rsidRDefault="00246691">
      <w:pPr>
        <w:rPr>
          <w:rFonts w:ascii="Times New Roman" w:hAnsi="Times New Roman" w:cs="Times New Roman"/>
          <w:sz w:val="24"/>
          <w:szCs w:val="24"/>
        </w:rPr>
      </w:pPr>
      <w:r w:rsidRPr="002D70EE">
        <w:rPr>
          <w:rFonts w:ascii="Times New Roman" w:hAnsi="Times New Roman" w:cs="Times New Roman"/>
          <w:sz w:val="24"/>
          <w:szCs w:val="24"/>
        </w:rPr>
        <w:t>Задание 1</w:t>
      </w:r>
    </w:p>
    <w:p w:rsidR="00246691" w:rsidRPr="002D70EE" w:rsidRDefault="00246691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Почему монолог Святослава, слово, с которым он обращается к князьям, называется в поэме золотым?</w:t>
      </w:r>
    </w:p>
    <w:p w:rsidR="00246691" w:rsidRPr="002D70EE" w:rsidRDefault="00246691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Какую роль в приведённом фрагменте играют риторические вопросы?</w:t>
      </w:r>
    </w:p>
    <w:p w:rsidR="00246691" w:rsidRPr="002D70EE" w:rsidRDefault="00246691" w:rsidP="0024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691" w:rsidRPr="002D70EE" w:rsidRDefault="00246691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приведённый ниже фрагмент произведения и выполните задания 1.1 или 1.2; 2.1 или 2.2.</w:t>
      </w:r>
    </w:p>
    <w:p w:rsidR="00246691" w:rsidRPr="002D70EE" w:rsidRDefault="00246691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6"/>
      </w:tblGrid>
      <w:tr w:rsidR="00246691" w:rsidRPr="002D70EE" w:rsidTr="002466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тогда великий Святослав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Изронил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своё златое слово,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слезами смешано, сказав: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proofErr w:type="gram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сыны</w:t>
            </w:r>
            <w:proofErr w:type="gram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ждал я зла такого!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Загубили юность вы свою,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врага не вовремя напали,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с великой </w:t>
            </w: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честию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бою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Вражью кровь на землю проливали.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Ваше сердце в кованой броне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Закалилось в буйстве самочинном.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ж вы, дети, натворили мне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моим серебряным сединам?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мой брат, мой грозный Ярослав,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его черниговские слуги?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</w:t>
            </w: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татраны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жители дубрав,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Топчаки, </w:t>
            </w: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ольберы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ревуги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ведь было время — без щитов,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Выхватив ножи из голенища,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 они на полчища врагов,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отмстить за наши пепелища.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где славы прадедовской гром!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ж решили бить наудалую:</w:t>
            </w:r>
          </w:p>
          <w:p w:rsidR="00246691" w:rsidRPr="002D70EE" w:rsidRDefault="00246691" w:rsidP="0024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«Нашу славу силой мы возьмём,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 ней поделим и былую».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 ль старцу — мне помолодеть?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Старый сокол, хоть и слаб он с виду,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 заставит птиц лететь,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Никому не даст гнезда в обиду.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князья помочь мне не хотят,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 толку в силе молодецкой.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Время, что ли, двинулось назад?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Ведь под самым </w:t>
            </w: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Римовом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кричат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Русичи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саблей половецкой!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Владимир в ранах, чуть живой, —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 князю в сече боевой!</w:t>
            </w:r>
          </w:p>
          <w:p w:rsidR="00246691" w:rsidRPr="002D70EE" w:rsidRDefault="00246691" w:rsidP="0024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Князь великий Всеволод! Доколе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Муки нам великие терпеть?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тебе ль на суздальском престоле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престоле отчем порадеть?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и Волгу вёслами расплещешь,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 шеломом вычерпаешь Дон,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живых ты луков стрелы мечешь,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Сыновьями Глеба окружён.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б ты привёл на помощь рати,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врага не выпустить из рук, —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Продавали б девок по ногате,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рабов — по резани на круг.</w:t>
            </w:r>
          </w:p>
          <w:p w:rsidR="00246691" w:rsidRPr="002D70EE" w:rsidRDefault="00246691" w:rsidP="0024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Вы, князья буй-Рюрик и Давид!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Смолкли ваши воинские громы.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не ваши ль плавали в крови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Золотом покрытые шеломы?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 ваши ль храбрые полки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Рыкают, как туры, умирая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калёной сабли, от руки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Ратника неведомого края?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Встаньте, государи, в злат-</w:t>
            </w: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стремень</w:t>
            </w:r>
            <w:proofErr w:type="spellEnd"/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обиду в этот чёрный день,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Русскую землю,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Игоревы раны —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Удалого сына </w:t>
            </w: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Святославича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246691" w:rsidRPr="002D70EE" w:rsidRDefault="00246691" w:rsidP="0024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Ярослав, князь </w:t>
            </w: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галицкий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Твой град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 стоит под облаками.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Оседлал вершины ты Карпат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подпёр железными полками.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своём престоле золотом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Восемь дел ты, князь, решаешь разом,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народ зовёт тебя кругом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Осмомыслом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 за великий разум.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Дверь Дуная заперев на ключ,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Королю дорогу заступая,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Бремена ты мечешь выше туч,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 вершишь до самого Дуная.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Власть твоя по землям потекла,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Киевские входишь ты пределы,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 </w:t>
            </w: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салтанов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отчего стола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пускаешь княжеские стрелы.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 стреляй в </w:t>
            </w: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Кончака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государь,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дальних гор на ворога ударь —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Русскую землю,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Игоревы раны —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Удалого сына </w:t>
            </w: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Святославича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!..</w:t>
            </w:r>
          </w:p>
        </w:tc>
      </w:tr>
    </w:tbl>
    <w:p w:rsidR="00246691" w:rsidRPr="002D70EE" w:rsidRDefault="00246691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«Слово о полку Игореве» пер. Н. А. Заболоцкого</w:t>
      </w:r>
    </w:p>
    <w:p w:rsidR="00DB7C4D" w:rsidRPr="002D70EE" w:rsidRDefault="00DB7C4D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C4D" w:rsidRPr="002D70EE" w:rsidRDefault="00DB7C4D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C4D" w:rsidRPr="002D70EE" w:rsidRDefault="00DB7C4D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C4D" w:rsidRPr="002D70EE" w:rsidRDefault="00DB7C4D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C4D" w:rsidRPr="002D70EE" w:rsidRDefault="00DB7C4D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C4D" w:rsidRPr="002D70EE" w:rsidRDefault="00DB7C4D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C4D" w:rsidRPr="002D70EE" w:rsidRDefault="00DB7C4D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6691" w:rsidRPr="002D70EE" w:rsidRDefault="00246691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Почему Ярославна, горюя об Игоре, обращается к Ветру, Днепру и Солнцу?</w:t>
      </w:r>
    </w:p>
    <w:p w:rsidR="00246691" w:rsidRPr="002D70EE" w:rsidRDefault="00246691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Какую роль в приведённом фрагменте играют метафоры?</w:t>
      </w:r>
    </w:p>
    <w:p w:rsidR="00246691" w:rsidRPr="002D70EE" w:rsidRDefault="00246691" w:rsidP="0024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691" w:rsidRPr="002D70EE" w:rsidRDefault="00246691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приведённый ниже фрагмент произведения и выполните задания 1.1 или 1.2; 2.1 или 2.2.</w:t>
      </w:r>
    </w:p>
    <w:p w:rsidR="00246691" w:rsidRPr="002D70EE" w:rsidRDefault="00246691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1"/>
      </w:tblGrid>
      <w:tr w:rsidR="00246691" w:rsidRPr="002D70EE" w:rsidTr="002466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широким берегом Дуная,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великой Галицкой землёй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Плачет, из Путивля долетая,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 Ярославны молодой:</w:t>
            </w:r>
          </w:p>
          <w:p w:rsidR="00246691" w:rsidRPr="002D70EE" w:rsidRDefault="00246691" w:rsidP="0024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6691" w:rsidRPr="002D70EE" w:rsidRDefault="00246691" w:rsidP="0024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«Обернусь я, бедная, кукушкой,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Дунаю-речке полечу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рукав с бобровою опушкой,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Наклонясь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Каяле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омочу.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Улетят, развеются туманы,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Приоткроет очи Игорь-князь,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утру кровавые я раны,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 могучим телом </w:t>
            </w: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наклонясь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246691" w:rsidRPr="002D70EE" w:rsidRDefault="00246691" w:rsidP="0024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Далеко в Путивле, на забрале,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Лишь заря займётся поутру,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Ярославна, полная печали,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кукушка, кличет на юру:</w:t>
            </w:r>
          </w:p>
          <w:p w:rsidR="00246691" w:rsidRPr="002D70EE" w:rsidRDefault="00246691" w:rsidP="0024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6691" w:rsidRPr="002D70EE" w:rsidRDefault="00246691" w:rsidP="0024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ты, Ветер, злобно повеваешь,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клубишь туманы у реки,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Стрелы половецкие вздымаешь,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Мечешь их на русские полки?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тебе не любо на просторе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 под облаком летать,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Корабли лелеять в синем море,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кормою волны колыхать?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же, стрелы вражеские сея,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смертью веешь с высоты.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Ах, зачем, зачем моё веселье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ковылях навек развеял ты?»</w:t>
            </w:r>
          </w:p>
          <w:p w:rsidR="00246691" w:rsidRPr="002D70EE" w:rsidRDefault="00246691" w:rsidP="0024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заре в Путивле причитая,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кукушка раннею весной,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Ярославна кличет молодая,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стене рыдая городской:</w:t>
            </w:r>
          </w:p>
          <w:p w:rsidR="00246691" w:rsidRPr="002D70EE" w:rsidRDefault="00246691" w:rsidP="0024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6691" w:rsidRPr="002D70EE" w:rsidRDefault="00246691" w:rsidP="0024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«Днепр мой славный! Каменные горы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землях половецких ты пробил,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Святослава в дальние просторы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полков Кобяковых носил.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Возлелей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 князя, господине,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Сохрани на дальней стороне,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забыла слёзы я отныне,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жив вернулся он ко мне!»</w:t>
            </w:r>
          </w:p>
          <w:p w:rsidR="00246691" w:rsidRPr="002D70EE" w:rsidRDefault="00246691" w:rsidP="0024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Далеко в Путивле, на забрале,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Лишь заря займётся поутру,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Ярославна, полная печали,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кукушка, кличет на юру:</w:t>
            </w:r>
          </w:p>
          <w:p w:rsidR="00246691" w:rsidRPr="002D70EE" w:rsidRDefault="00246691" w:rsidP="0024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6691" w:rsidRPr="002D70EE" w:rsidRDefault="00246691" w:rsidP="0024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«Солнце трижды светлое! С тобою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Каждому приветно и тепло.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ж ты войско князя удалое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Жаркими лучами обожгло?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зачем в пустыне ты безводной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ударом грозных </w:t>
            </w: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половчан</w:t>
            </w:r>
            <w:proofErr w:type="spellEnd"/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Жаждою стянуло лук походный,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Горем переполнило колчан?»</w:t>
            </w:r>
          </w:p>
        </w:tc>
      </w:tr>
    </w:tbl>
    <w:p w:rsidR="00246691" w:rsidRPr="002D70EE" w:rsidRDefault="00246691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«Слово о полку Игореве» пер. Н.А. Заболоцкого</w:t>
      </w:r>
    </w:p>
    <w:p w:rsidR="00246691" w:rsidRPr="002D70EE" w:rsidRDefault="0024669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B7C4D" w:rsidRPr="002D70EE" w:rsidRDefault="00DB7C4D">
      <w:pPr>
        <w:rPr>
          <w:rFonts w:ascii="Times New Roman" w:hAnsi="Times New Roman" w:cs="Times New Roman"/>
          <w:sz w:val="24"/>
          <w:szCs w:val="24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6691" w:rsidRPr="002D70EE" w:rsidRDefault="00246691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 чём проявляется близость приведённого фрагмента поэмы произведениям устного народного творчества?</w:t>
      </w:r>
    </w:p>
    <w:p w:rsidR="00246691" w:rsidRPr="002D70EE" w:rsidRDefault="00246691" w:rsidP="00246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6691" w:rsidRPr="002D70EE" w:rsidRDefault="00246691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Какую роль в описании битвы Игорева войска с половцами играет антитеза?</w:t>
      </w:r>
    </w:p>
    <w:p w:rsidR="00246691" w:rsidRPr="002D70EE" w:rsidRDefault="00246691" w:rsidP="0024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8"/>
      </w:tblGrid>
      <w:tr w:rsidR="00246691" w:rsidRPr="002D70EE" w:rsidTr="002466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ветры, внуки </w:t>
            </w: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Стрибога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веют с моря стрелами</w:t>
            </w:r>
          </w:p>
          <w:p w:rsidR="00246691" w:rsidRPr="002D70EE" w:rsidRDefault="00246691" w:rsidP="0024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храбрые полки Игоря.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гудит,</w:t>
            </w:r>
          </w:p>
          <w:p w:rsidR="00246691" w:rsidRPr="002D70EE" w:rsidRDefault="00246691" w:rsidP="0024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реки мутно текут,</w:t>
            </w:r>
          </w:p>
          <w:p w:rsidR="00246691" w:rsidRPr="002D70EE" w:rsidRDefault="00246691" w:rsidP="0024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 поля прикрывает,</w:t>
            </w:r>
          </w:p>
          <w:p w:rsidR="00246691" w:rsidRPr="002D70EE" w:rsidRDefault="00246691" w:rsidP="0024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стяги говорят:</w:t>
            </w:r>
          </w:p>
          <w:p w:rsidR="00246691" w:rsidRPr="002D70EE" w:rsidRDefault="00246691" w:rsidP="0024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половцы идут от Дона</w:t>
            </w:r>
          </w:p>
          <w:p w:rsidR="00246691" w:rsidRPr="002D70EE" w:rsidRDefault="00246691" w:rsidP="0024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 моря</w:t>
            </w:r>
          </w:p>
          <w:p w:rsidR="00246691" w:rsidRPr="002D70EE" w:rsidRDefault="00246691" w:rsidP="0024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 всех сторон русские полки обступили.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бесовы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кликом поля перегородили,</w:t>
            </w:r>
          </w:p>
          <w:p w:rsidR="00246691" w:rsidRPr="002D70EE" w:rsidRDefault="00246691" w:rsidP="0024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храбрые </w:t>
            </w: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русичи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перегородили червлёными щитами.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Ярый тур Всеволод!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Бьёшься ты впереди,</w:t>
            </w:r>
          </w:p>
          <w:p w:rsidR="00246691" w:rsidRPr="002D70EE" w:rsidRDefault="00246691" w:rsidP="0024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прыщешь на воинов стрелами,</w:t>
            </w:r>
          </w:p>
          <w:p w:rsidR="00246691" w:rsidRPr="002D70EE" w:rsidRDefault="00246691" w:rsidP="0024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гремишь о шлемы мечами булатными.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Куда, тур, поскачешь,</w:t>
            </w:r>
          </w:p>
          <w:p w:rsidR="00246691" w:rsidRPr="002D70EE" w:rsidRDefault="00246691" w:rsidP="0024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своим золотым шлемом </w:t>
            </w: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посвечивая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—</w:t>
            </w:r>
          </w:p>
          <w:p w:rsidR="00246691" w:rsidRPr="002D70EE" w:rsidRDefault="00246691" w:rsidP="0024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лежат поганые головы половецкие.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Расщеплены шлемы аварские твоими саблями калёными,</w:t>
            </w:r>
          </w:p>
          <w:p w:rsidR="00246691" w:rsidRPr="002D70EE" w:rsidRDefault="00246691" w:rsidP="0024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ярый тур Всеволод!</w:t>
            </w:r>
          </w:p>
        </w:tc>
      </w:tr>
    </w:tbl>
    <w:p w:rsidR="00246691" w:rsidRPr="002D70EE" w:rsidRDefault="00246691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«Слово о полку Игореве», пер. Д. С. Лихачёва</w:t>
      </w:r>
    </w:p>
    <w:p w:rsidR="00246691" w:rsidRPr="002D70EE" w:rsidRDefault="00246691">
      <w:pPr>
        <w:rPr>
          <w:rFonts w:ascii="Times New Roman" w:hAnsi="Times New Roman" w:cs="Times New Roman"/>
          <w:sz w:val="24"/>
          <w:szCs w:val="24"/>
        </w:rPr>
      </w:pPr>
      <w:r w:rsidRPr="002D70EE">
        <w:rPr>
          <w:rFonts w:ascii="Times New Roman" w:hAnsi="Times New Roman" w:cs="Times New Roman"/>
          <w:sz w:val="24"/>
          <w:szCs w:val="24"/>
        </w:rPr>
        <w:t>Задание 2</w:t>
      </w:r>
    </w:p>
    <w:p w:rsidR="00246691" w:rsidRPr="002D70EE" w:rsidRDefault="00246691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ОДНО из заданий: 2.1 или 2.2. В бланк ответов № 2 запишите номер выбранного задания. Выберите другой фрагмент предложенного произведения и проанализируйте его в соответствии с заданием, формулируя прямой связный ответ (3–5 предложений).</w:t>
      </w:r>
    </w:p>
    <w:p w:rsidR="00246691" w:rsidRPr="002D70EE" w:rsidRDefault="00246691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Аргументируйте свои суждения, опираясь на анализ выбранного фрагмента.</w:t>
      </w:r>
    </w:p>
    <w:p w:rsidR="00246691" w:rsidRPr="002D70EE" w:rsidRDefault="00246691" w:rsidP="00246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6691" w:rsidRPr="002D70EE" w:rsidRDefault="00246691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Выберите другой фрагмент произведения, в котором встречается описание природы. На основе анализа текста определите, какую роль играет это описание в данном фрагменте.</w:t>
      </w:r>
    </w:p>
    <w:p w:rsidR="00246691" w:rsidRPr="002D70EE" w:rsidRDefault="00246691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Выберите другой фрагмент произведения, в котором герой обращается к природным силам. Проанализируйте поведение героя в сложившейся ситуации.</w:t>
      </w:r>
    </w:p>
    <w:p w:rsidR="00246691" w:rsidRPr="002D70EE" w:rsidRDefault="00246691" w:rsidP="0024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00F" w:rsidRPr="002D70EE" w:rsidRDefault="001E500F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E500F" w:rsidRPr="002D70EE" w:rsidRDefault="001E500F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E500F" w:rsidRPr="002D70EE" w:rsidRDefault="001E500F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E500F" w:rsidRPr="002D70EE" w:rsidRDefault="001E500F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E500F" w:rsidRDefault="001E500F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0EE" w:rsidRPr="002D70EE" w:rsidRDefault="002D70EE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46691" w:rsidRPr="002D70EE" w:rsidRDefault="00246691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ОДНО из заданий: 2.1 или 2.2. В бланк ответов № 2 запишите номер выбранного задания. Выберите другой фрагмент предложенного произведения и проанализируйте его в соответствии с заданием, формулируя прямой связный ответ (3–5 предложений).</w:t>
      </w:r>
    </w:p>
    <w:p w:rsidR="00246691" w:rsidRPr="002D70EE" w:rsidRDefault="00246691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Аргументируйте свои суждения, опираясь на анализ выбранного фрагмента.</w:t>
      </w:r>
    </w:p>
    <w:p w:rsidR="00246691" w:rsidRPr="002D70EE" w:rsidRDefault="00246691" w:rsidP="002466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6691" w:rsidRPr="002D70EE" w:rsidRDefault="00246691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Выберите другой фрагмент произведения, в котором один из героев произносит монолог. На основе анализа текста определите, с какой целью автор вводит этот монолог в повествование.</w:t>
      </w:r>
    </w:p>
    <w:p w:rsidR="00246691" w:rsidRPr="002D70EE" w:rsidRDefault="00246691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Выберите другой фрагмент произведения, в котором раскрывается образ Святослава. Проанализируйте поведение героя в сложившейся ситуации.</w:t>
      </w:r>
    </w:p>
    <w:p w:rsidR="00246691" w:rsidRPr="002D70EE" w:rsidRDefault="00246691" w:rsidP="0024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691" w:rsidRPr="002D70EE" w:rsidRDefault="00246691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приведённый ниже фрагмент произведения и выполните задания 1.1 или 1.2; 2.1 или 2.2.</w:t>
      </w:r>
    </w:p>
    <w:p w:rsidR="00246691" w:rsidRPr="002D70EE" w:rsidRDefault="00246691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6"/>
      </w:tblGrid>
      <w:tr w:rsidR="00246691" w:rsidRPr="002D70EE" w:rsidTr="002466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тогда великий Святослав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Изронил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своё златое слово,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слезами смешано, сказав: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proofErr w:type="gram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сыны</w:t>
            </w:r>
            <w:proofErr w:type="gram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ждал я зла такого!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Загубили юность вы свою,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врага не вовремя напали,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с великой </w:t>
            </w: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честию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бою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Вражью кровь на землю проливали.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Ваше сердце в кованой броне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Закалилось в буйстве самочинном.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ж вы, дети, натворили мне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моим серебряным сединам?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мой брат, мой грозный Ярослав,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его черниговские слуги?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</w:t>
            </w: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татраны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жители дубрав,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Топчаки, </w:t>
            </w: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ольберы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ревуги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ведь было время — без щитов,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Выхватив ножи из голенища,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 они на полчища врагов,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отмстить за наши пепелища.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где славы прадедовской гром!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ж решили бить наудалую:</w:t>
            </w:r>
          </w:p>
          <w:p w:rsidR="00246691" w:rsidRPr="002D70EE" w:rsidRDefault="00246691" w:rsidP="0024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«Нашу славу силой мы возьмём,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 ней поделим и былую».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 ль старцу — мне помолодеть?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Старый сокол, хоть и слаб он с виду,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 заставит птиц лететь,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Никому не даст гнезда в обиду.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князья помочь мне не хотят,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 толку в силе молодецкой.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Время, что ли, двинулось назад?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Ведь под самым </w:t>
            </w: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Римовом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кричат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Русичи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саблей половецкой!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Владимир в ранах, чуть живой, —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 князю в сече боевой!</w:t>
            </w:r>
          </w:p>
          <w:p w:rsidR="00246691" w:rsidRPr="002D70EE" w:rsidRDefault="00246691" w:rsidP="0024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Князь великий Всеволод! Доколе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Муки нам великие терпеть?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тебе ль на суздальском престоле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престоле отчем порадеть?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и Волгу вёслами расплещешь,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шеломом вычерпаешь Дон,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живых ты луков стрелы мечешь,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Сыновьями Глеба окружён.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б ты привёл на помощь рати,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врага не выпустить из рук, —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Продавали б девок по ногате,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рабов — по резани на круг.</w:t>
            </w:r>
          </w:p>
          <w:p w:rsidR="00246691" w:rsidRPr="002D70EE" w:rsidRDefault="00246691" w:rsidP="0024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Вы, князья буй-Рюрик и Давид!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Смолкли ваши воинские громы.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не ваши ль плавали в крови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Золотом покрытые шеломы?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 ваши ль храбрые полки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Рыкают, как туры, умирая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калёной сабли, от руки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Ратника неведомого края?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Встаньте, государи, в злат-</w:t>
            </w: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стремень</w:t>
            </w:r>
            <w:proofErr w:type="spellEnd"/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обиду в этот чёрный день,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Русскую землю,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Игоревы раны —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Удалого сына </w:t>
            </w: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Святославича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246691" w:rsidRPr="002D70EE" w:rsidRDefault="00246691" w:rsidP="0024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Ярослав, князь </w:t>
            </w: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галицкий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Твой град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 стоит под облаками.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Оседлал вершины ты Карпат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подпёр железными полками.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своём престоле золотом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Восемь дел ты, князь, решаешь разом,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народ зовёт тебя кругом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Осмомыслом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 за великий разум.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Дверь Дуная заперев на ключ,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Королю дорогу заступая,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Бремена ты мечешь выше туч,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 вершишь до самого Дуная.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Власть твоя по землям потекла,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Киевские входишь ты пределы,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 </w:t>
            </w: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салтанов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отчего стола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пускаешь княжеские стрелы.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 стреляй в </w:t>
            </w: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Кончака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государь,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дальних гор на ворога ударь —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Русскую землю,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Игоревы раны —</w:t>
            </w:r>
          </w:p>
          <w:p w:rsidR="00246691" w:rsidRPr="002D70EE" w:rsidRDefault="00246691" w:rsidP="00246691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Удалого сына </w:t>
            </w:r>
            <w:proofErr w:type="spellStart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Святославича</w:t>
            </w:r>
            <w:proofErr w:type="spellEnd"/>
            <w:r w:rsidRPr="002D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!..</w:t>
            </w:r>
          </w:p>
        </w:tc>
      </w:tr>
    </w:tbl>
    <w:p w:rsidR="00246691" w:rsidRPr="002D70EE" w:rsidRDefault="00246691" w:rsidP="0024669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0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«Слово о полку Игореве» пер. Н. А. Заболоцкого</w:t>
      </w:r>
    </w:p>
    <w:p w:rsidR="00246691" w:rsidRPr="002D70EE" w:rsidRDefault="00246691">
      <w:pPr>
        <w:rPr>
          <w:rFonts w:ascii="Times New Roman" w:hAnsi="Times New Roman" w:cs="Times New Roman"/>
          <w:sz w:val="24"/>
          <w:szCs w:val="24"/>
        </w:rPr>
      </w:pPr>
    </w:p>
    <w:p w:rsidR="001E500F" w:rsidRPr="002D70EE" w:rsidRDefault="001E500F">
      <w:pPr>
        <w:rPr>
          <w:rFonts w:ascii="Times New Roman" w:hAnsi="Times New Roman" w:cs="Times New Roman"/>
          <w:sz w:val="24"/>
          <w:szCs w:val="24"/>
        </w:rPr>
      </w:pPr>
    </w:p>
    <w:p w:rsidR="001E500F" w:rsidRPr="002D70EE" w:rsidRDefault="001E50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0EE">
        <w:rPr>
          <w:rFonts w:ascii="Times New Roman" w:hAnsi="Times New Roman" w:cs="Times New Roman"/>
          <w:sz w:val="24"/>
          <w:szCs w:val="24"/>
        </w:rPr>
        <w:t>Задание 5. Темы сочинений:</w:t>
      </w:r>
      <w:r w:rsidRPr="002D70EE">
        <w:rPr>
          <w:rFonts w:ascii="Times New Roman" w:hAnsi="Times New Roman" w:cs="Times New Roman"/>
          <w:sz w:val="24"/>
          <w:szCs w:val="24"/>
        </w:rPr>
        <w:br/>
      </w:r>
      <w:r w:rsidRPr="002D7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 Каково отношение автора «Слова о полку Игореве» к главному герою поэмы?</w:t>
      </w:r>
    </w:p>
    <w:p w:rsidR="001E500F" w:rsidRPr="002D70EE" w:rsidRDefault="001E50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 Что сближает «Слово о полку Игореве» с фольклорными произведениями и чем можно объяснить эту близость?</w:t>
      </w:r>
    </w:p>
    <w:p w:rsidR="001E500F" w:rsidRPr="002D70EE" w:rsidRDefault="001E50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5.3. Образ автора и его звучание в поэме «Слово о полку Игореве».</w:t>
      </w:r>
    </w:p>
    <w:p w:rsidR="001E500F" w:rsidRPr="002D70EE" w:rsidRDefault="001E50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5.4. Каковы нравственные уроки неудачного похода князя Игоря? (По «Слову о полку Игореве».)</w:t>
      </w:r>
    </w:p>
    <w:p w:rsidR="001E500F" w:rsidRPr="002D70EE" w:rsidRDefault="001E50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5.5. Как в «Слове о полку Игореве» проявляется авторское отношение к героям и событиям?</w:t>
      </w:r>
    </w:p>
    <w:p w:rsidR="003B1517" w:rsidRPr="002D70EE" w:rsidRDefault="003B151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5.6. Каково авторское отношение к князю Игорю? (По «Слову о полку Игореве»)</w:t>
      </w:r>
    </w:p>
    <w:p w:rsidR="003B1517" w:rsidRPr="002D70EE" w:rsidRDefault="003B151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5.7. Почему «Слово о полку Игореве» завершается прославлением русских князей?</w:t>
      </w:r>
    </w:p>
    <w:p w:rsidR="003B1517" w:rsidRPr="002D70EE" w:rsidRDefault="003B1517">
      <w:pPr>
        <w:rPr>
          <w:rFonts w:ascii="Times New Roman" w:hAnsi="Times New Roman" w:cs="Times New Roman"/>
          <w:sz w:val="24"/>
          <w:szCs w:val="24"/>
        </w:rPr>
      </w:pPr>
      <w:r w:rsidRPr="002D7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5.8. Образ Русской земли в «Слове о полку Игореве».</w:t>
      </w:r>
    </w:p>
    <w:sectPr w:rsidR="003B1517" w:rsidRPr="002D7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769D0"/>
    <w:multiLevelType w:val="multilevel"/>
    <w:tmpl w:val="1E341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91"/>
    <w:rsid w:val="001E500F"/>
    <w:rsid w:val="00246691"/>
    <w:rsid w:val="002D70EE"/>
    <w:rsid w:val="003A2523"/>
    <w:rsid w:val="003B1517"/>
    <w:rsid w:val="00DB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A08E"/>
  <w15:chartTrackingRefBased/>
  <w15:docId w15:val="{FB38E879-BAD3-4D58-8042-FE42F416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4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246691"/>
  </w:style>
  <w:style w:type="character" w:styleId="a4">
    <w:name w:val="Hyperlink"/>
    <w:basedOn w:val="a0"/>
    <w:uiPriority w:val="99"/>
    <w:semiHidden/>
    <w:unhideWhenUsed/>
    <w:rsid w:val="00246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4544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8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79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02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2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5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4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4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64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59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7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297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64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6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22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0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2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01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6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6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6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3</cp:revision>
  <dcterms:created xsi:type="dcterms:W3CDTF">2021-11-24T18:18:00Z</dcterms:created>
  <dcterms:modified xsi:type="dcterms:W3CDTF">2023-12-10T18:06:00Z</dcterms:modified>
</cp:coreProperties>
</file>