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3D" w:rsidRPr="00B1713D" w:rsidRDefault="00B1713D" w:rsidP="00B17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роману «Преступление и наказание» Ф.М. Достоевского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...Нил </w:t>
      </w:r>
      <w:proofErr w:type="spellStart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Павлыч</w:t>
      </w:r>
      <w:proofErr w:type="spellEnd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Нил </w:t>
      </w:r>
      <w:proofErr w:type="spellStart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Павлыч</w:t>
      </w:r>
      <w:proofErr w:type="spellEnd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! как его, джентльмена-то, о котором сообщили давеча, застрелился-то на Петербургской?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Свидригайлов, – сипло и безучастно ответил кто-то из другой комнаты.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Раскольников вздрогнул.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Свидригайлов! Свидригайлов застрелился! – вскричал он.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Как! </w:t>
      </w:r>
      <w:proofErr w:type="gramStart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</w:t>
      </w:r>
      <w:proofErr w:type="gramEnd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Свидригайлова?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Да... знаю... Он недавно приехал...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 да, недавно приехал, жены лишился, человек поведения забубённого, и вдруг застрелился, и так скандально, что представить нельзя... оставил в своей записной книжке несколько слов, что он умирает в здравом рассудке и просит никого не винить в его смерти. Этот деньги, говорят, имел.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как же изволите знать?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Я...</w:t>
      </w:r>
      <w:proofErr w:type="gramEnd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знаком... моя сестра жила у них в доме гувернанткой...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Ба, ба, ба... Да вы нам, стало быть, можете о нём сообщить. А вы и не подозревали?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вчера его видел... он... пил вино... я ничего не знал.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Раскольников чувствовал, что на него как бы что-то упало и его придавило.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опять как будто побледнели. У нас здесь такой спёртый дух...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Да, мне пора-с, – пробормотал Раскольников, – извините, обеспокоил...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О, помилуйте, сколько угодно! Удовольствие доставили, и я рад заявить...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Петрович даже руку протянул.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 хотел только... я к </w:t>
      </w:r>
      <w:proofErr w:type="spellStart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Заметову</w:t>
      </w:r>
      <w:proofErr w:type="spellEnd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Понимаю, понимаю, и доставили удовольствие.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Я...</w:t>
      </w:r>
      <w:proofErr w:type="gramEnd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рад... до свидания-с... – улыбался Раскольников.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вышел, он качался. Голова его кружилась. Он не чувствовал, стоит ли он на ногах. Он стал сходить с лестницы, упираясь правою рукой об стену. Ему показалось, что какой-то дворник, с книжкой в руке, толкнул его, взбираясь навстречу ему в контору, что какая-то собачонка заливалась-лаяла где-то в нижнем этаже и что какая-то женщина бросила в неё скалкой и закричала. Он сошёл вниз и вышел во двор. Тут на дворе, недалеко от выхода, стояла бледная, вся помертвевшая, Соня и дико, дико на него посмотрела. Он остановился перед нею. Что-то больное и измученное выразилось в лице её, что-то отчаянное. Она всплеснула руками. Безобразная, потерянная улыбка выдавилась на его устах. Он постоял, усмехнулся и поворотил наверх, опять в контору. 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Петрович уселся и рылся в каких-то бумагах. Перед ним стоял тот самый мужик, который только что толкнул Раскольникова, взбираясь по лестнице.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А-а-а? Вы опять! Оставили что-нибудь?.. Но что с вами?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Раскольников с побледневшими губами, с неподвижным взглядом тихо приблизился к нему, подошёл к самому столу, упёрся в него рукой, хотел что-то сказать, но не мог; слышались лишь какие-то бессвязные звуки.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вами дурно, стул! Вот, сядьте на стул, садитесь! Воды!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Раскольников опустился на стул, но не спускал глаз с лица весьма неприятно удивлённого Ильи Петровича. Оба с минуту смотрели друг на друга и ждали. Принесли воды.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</w:t>
      </w:r>
      <w:proofErr w:type="gramStart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я...</w:t>
      </w:r>
      <w:proofErr w:type="gramEnd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 было Раскольников.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Выпейте воды.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Раскольников отвёл рукой воду и тихо, с расстановками, но внятно проговорил: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убил тогда старуху-чиновницу и сестру её Лизавету топором и ограбил.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Петрович раскрыл рот. Со всех сторон сбежались.</w:t>
      </w:r>
    </w:p>
    <w:p w:rsidR="00B1713D" w:rsidRPr="00B1713D" w:rsidRDefault="00B1713D" w:rsidP="00B1713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Раскольников повторил своё показание.</w:t>
      </w:r>
    </w:p>
    <w:p w:rsidR="00B1713D" w:rsidRPr="00B1713D" w:rsidRDefault="00B1713D" w:rsidP="00B1713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персонажами, действующими и упомянутыми в данном фрагменте, и отдельными событиями произведения: к каждой позиции первого столбца подберите соответствующую позицию из второго столбца.</w:t>
      </w:r>
    </w:p>
    <w:p w:rsidR="00B1713D" w:rsidRP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</w:t>
      </w:r>
    </w:p>
    <w:p w:rsidR="00B1713D" w:rsidRP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Соня</w:t>
      </w:r>
      <w:proofErr w:type="gramEnd"/>
    </w:p>
    <w:p w:rsidR="00B1713D" w:rsidRP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Раскольников</w:t>
      </w:r>
      <w:proofErr w:type="gramEnd"/>
    </w:p>
    <w:p w:rsidR="00B1713D" w:rsidRP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Свидригайлов</w:t>
      </w:r>
      <w:proofErr w:type="gramEnd"/>
    </w:p>
    <w:p w:rsidR="00B1713D" w:rsidRP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</w:t>
      </w:r>
    </w:p>
    <w:p w:rsidR="00B1713D" w:rsidRP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начинает жить «по жёлтому билету»</w:t>
      </w:r>
    </w:p>
    <w:p w:rsidR="00B1713D" w:rsidRP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умирает от чахотки</w:t>
      </w:r>
    </w:p>
    <w:p w:rsidR="00B1713D" w:rsidRP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видит символический сон о лошади</w:t>
      </w:r>
    </w:p>
    <w:p w:rsidR="00B1713D" w:rsidRP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оставляет большие деньги детям Мармеладовых после смерти их родителей</w:t>
      </w:r>
    </w:p>
    <w:p w:rsidR="00B1713D" w:rsidRPr="00B1713D" w:rsidRDefault="00B1713D" w:rsidP="00B1713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жанр, к которому относится произведение Ф. М. Достоевского «Преступление и наказание».</w:t>
      </w:r>
    </w:p>
    <w:p w:rsidR="00B1713D" w:rsidRPr="00B1713D" w:rsidRDefault="00B1713D" w:rsidP="00B1713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пропуски в приведённом ниже тексте соответствующими терминами. В бланк ответов №1 впишите без пробелов, запятых и других дополнительных символов </w:t>
      </w:r>
      <w:r w:rsidRPr="00B1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термина</w:t>
      </w: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той же форме и последовательности, что и в тексте.</w:t>
      </w:r>
    </w:p>
    <w:p w:rsidR="00B1713D" w:rsidRPr="00B1713D" w:rsidRDefault="00B1713D" w:rsidP="00B1713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Упомянутая в разговоре героев записная книжка </w:t>
      </w:r>
      <w:proofErr w:type="gramStart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Свидригайлова  —</w:t>
      </w:r>
      <w:proofErr w:type="gramEnd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важная __________, несущая значительную смысловую и эмоциональную нагрузку. Состояние Раскольникова после услышанной новости о смерти Свидригайлова передают ___________, например, безобразная, потерянная (улыбка).</w:t>
      </w:r>
    </w:p>
    <w:p w:rsidR="00B1713D" w:rsidRPr="00B1713D" w:rsidRDefault="00B1713D" w:rsidP="00B1713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ОДНО из заданий (1 или 2) и укажите его номер. 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B1713D" w:rsidRP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Почему, увидев Соню, Раскольников вернулся в контору?</w:t>
      </w:r>
    </w:p>
    <w:p w:rsidR="00B1713D" w:rsidRP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В. Розанов после прочтения романа писал: «Преступление и </w:t>
      </w:r>
      <w:proofErr w:type="gramStart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наказание»  —</w:t>
      </w:r>
      <w:proofErr w:type="gramEnd"/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законченное в своей форме и глубокое по содержанию произведение Достоевского, в котором он выразил свой взгляд на природу человека, его назначение и законы, которым он подчинен как личность…» Опираясь на приведённый фрагмент, докажите или опровергните эту точку зрения.</w:t>
      </w:r>
    </w:p>
    <w:p w:rsidR="00B1713D" w:rsidRP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Назовите произведение отечественной или зарубежной литературы (с указанием автора), в котором герой проходит через трудные жизненные испытания и глубокие разочарования. В чём схоже (или чем различается) изображение этого героя и Раскольникова?</w:t>
      </w:r>
    </w:p>
    <w:p w:rsidR="00B1713D" w:rsidRP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Каким термином обозначается выразительная подробность, несущая значительную смысловую и эмоциональную нагрузку (например, упомянутая в разговоре героев записная книжка Свидригайлова)?</w:t>
      </w:r>
    </w:p>
    <w:p w:rsidR="00B1713D" w:rsidRDefault="00B1713D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3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Почему, увидев Соню, Раскольников вернулся в контору?</w:t>
      </w:r>
    </w:p>
    <w:p w:rsidR="009C78F1" w:rsidRDefault="009C78F1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F1" w:rsidRPr="009C78F1" w:rsidRDefault="009C78F1" w:rsidP="009C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C78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главный изъян теории Раскольникова, предопределивший её крах? (По роману Ф. М. Достоевского «Преступление и наказание».)</w:t>
      </w:r>
    </w:p>
    <w:p w:rsidR="009C78F1" w:rsidRPr="009C78F1" w:rsidRDefault="009C78F1" w:rsidP="009C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F1">
        <w:rPr>
          <w:rFonts w:ascii="Times New Roman" w:eastAsia="Times New Roman" w:hAnsi="Times New Roman" w:cs="Times New Roman"/>
          <w:sz w:val="24"/>
          <w:szCs w:val="24"/>
          <w:lang w:eastAsia="ru-RU"/>
        </w:rPr>
        <w:t> «Человек есть тайна» (На примере произведений одного из писателей: Ф. М. Достоевского, И. С. Тургенева, М. А. Булгакова).</w:t>
      </w:r>
    </w:p>
    <w:p w:rsidR="009C78F1" w:rsidRPr="009C78F1" w:rsidRDefault="009C78F1" w:rsidP="009C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F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нравственной красоты и благородства (на примере произведений одного из писателей: А. С. Пушкина, Ф. М. Достоевского, А. И. Куприна).</w:t>
      </w:r>
    </w:p>
    <w:bookmarkEnd w:id="0"/>
    <w:p w:rsidR="009C78F1" w:rsidRPr="00B1713D" w:rsidRDefault="009C78F1" w:rsidP="00B1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78F1" w:rsidRPr="00B1713D" w:rsidSect="00B1713D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6471F"/>
    <w:multiLevelType w:val="hybridMultilevel"/>
    <w:tmpl w:val="F544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3D"/>
    <w:rsid w:val="008430BB"/>
    <w:rsid w:val="009C78F1"/>
    <w:rsid w:val="00B1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01D3"/>
  <w15:chartTrackingRefBased/>
  <w15:docId w15:val="{17E0DB8C-9D99-457B-A469-86F9596F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B1713D"/>
  </w:style>
  <w:style w:type="character" w:styleId="a3">
    <w:name w:val="Hyperlink"/>
    <w:basedOn w:val="a0"/>
    <w:uiPriority w:val="99"/>
    <w:semiHidden/>
    <w:unhideWhenUsed/>
    <w:rsid w:val="00B1713D"/>
    <w:rPr>
      <w:color w:val="0000FF"/>
      <w:u w:val="single"/>
    </w:rPr>
  </w:style>
  <w:style w:type="paragraph" w:customStyle="1" w:styleId="leftmargin">
    <w:name w:val="left_margin"/>
    <w:basedOn w:val="a"/>
    <w:rsid w:val="00B1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1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80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99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475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9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3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8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3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375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245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08043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8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91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35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317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473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236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2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0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41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6904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39332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8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3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08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508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76070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5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2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0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352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983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95760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40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58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84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535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198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3851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8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61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2023-12-01T10:23:00Z</dcterms:created>
  <dcterms:modified xsi:type="dcterms:W3CDTF">2023-12-01T11:02:00Z</dcterms:modified>
</cp:coreProperties>
</file>