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B82" w:rsidRPr="00E55B82" w:rsidRDefault="00E55B82" w:rsidP="00E55B82">
      <w:pPr>
        <w:jc w:val="center"/>
        <w:rPr>
          <w:b/>
          <w:sz w:val="28"/>
          <w:szCs w:val="28"/>
        </w:rPr>
      </w:pPr>
      <w:bookmarkStart w:id="0" w:name="_GoBack"/>
      <w:r w:rsidRPr="00E55B82">
        <w:rPr>
          <w:b/>
          <w:sz w:val="28"/>
          <w:szCs w:val="28"/>
        </w:rPr>
        <w:t xml:space="preserve">РАБОЧАЯ ПРОГРАММА  </w:t>
      </w:r>
    </w:p>
    <w:p w:rsidR="00E55B82" w:rsidRPr="00E55B82" w:rsidRDefault="00E55B82" w:rsidP="00E55B82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55B82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внеурочной деятельности  </w:t>
      </w:r>
    </w:p>
    <w:p w:rsidR="00E55B82" w:rsidRPr="00E55B82" w:rsidRDefault="00E55B82" w:rsidP="00E55B82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55B82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«Русский язык – это интересно» </w:t>
      </w:r>
    </w:p>
    <w:p w:rsidR="00E55B82" w:rsidRPr="00E55B82" w:rsidRDefault="00E55B82" w:rsidP="00E55B82">
      <w:pPr>
        <w:jc w:val="center"/>
        <w:rPr>
          <w:b/>
          <w:sz w:val="28"/>
          <w:szCs w:val="28"/>
        </w:rPr>
      </w:pPr>
      <w:proofErr w:type="spellStart"/>
      <w:r w:rsidRPr="00E55B82">
        <w:rPr>
          <w:b/>
          <w:sz w:val="28"/>
          <w:szCs w:val="28"/>
        </w:rPr>
        <w:t>Колясниковой</w:t>
      </w:r>
      <w:proofErr w:type="spellEnd"/>
      <w:r w:rsidRPr="00E55B82">
        <w:rPr>
          <w:b/>
          <w:sz w:val="28"/>
          <w:szCs w:val="28"/>
        </w:rPr>
        <w:t xml:space="preserve"> Ольги Игоревны, </w:t>
      </w:r>
    </w:p>
    <w:p w:rsidR="00E55B82" w:rsidRPr="00E55B82" w:rsidRDefault="00E55B82" w:rsidP="00E55B82">
      <w:pPr>
        <w:jc w:val="center"/>
        <w:rPr>
          <w:b/>
          <w:sz w:val="28"/>
          <w:szCs w:val="28"/>
        </w:rPr>
      </w:pPr>
      <w:r w:rsidRPr="00E55B82">
        <w:rPr>
          <w:b/>
          <w:sz w:val="28"/>
          <w:szCs w:val="28"/>
        </w:rPr>
        <w:t xml:space="preserve">учителя русского языка и литературы </w:t>
      </w:r>
    </w:p>
    <w:bookmarkEnd w:id="0"/>
    <w:p w:rsidR="00530C1A" w:rsidRPr="00E562DC" w:rsidRDefault="00530C1A" w:rsidP="003F3E9B">
      <w:pPr>
        <w:jc w:val="both"/>
        <w:rPr>
          <w:rFonts w:eastAsia="Calibri"/>
          <w:b/>
          <w:color w:val="000000" w:themeColor="text1"/>
          <w:lang w:eastAsia="en-US"/>
        </w:rPr>
      </w:pPr>
    </w:p>
    <w:p w:rsidR="004A1BED" w:rsidRPr="00E562DC" w:rsidRDefault="003F3E9B" w:rsidP="003F3E9B">
      <w:pPr>
        <w:shd w:val="clear" w:color="auto" w:fill="FFFFFF"/>
        <w:ind w:firstLine="604"/>
        <w:jc w:val="both"/>
        <w:rPr>
          <w:color w:val="000000" w:themeColor="text1"/>
          <w:shd w:val="clear" w:color="auto" w:fill="FFFFFF"/>
        </w:rPr>
      </w:pPr>
      <w:r w:rsidRPr="00E562DC">
        <w:rPr>
          <w:b/>
          <w:color w:val="000000" w:themeColor="text1"/>
          <w:shd w:val="clear" w:color="auto" w:fill="FFFFFF"/>
        </w:rPr>
        <w:t>Актуальность</w:t>
      </w:r>
      <w:r w:rsidRPr="00E562DC">
        <w:rPr>
          <w:color w:val="000000" w:themeColor="text1"/>
          <w:shd w:val="clear" w:color="auto" w:fill="FFFFFF"/>
        </w:rPr>
        <w:t xml:space="preserve"> данной программы состоит в том, что она направлена на решение одной из главных проблем, которую приходится решать педагогам, - это работа со слабоуспевающими учащимися. Н</w:t>
      </w:r>
      <w:r w:rsidR="004A1BED" w:rsidRPr="00E562DC">
        <w:rPr>
          <w:color w:val="000000" w:themeColor="text1"/>
          <w:shd w:val="clear" w:color="auto" w:fill="FFFFFF"/>
        </w:rPr>
        <w:t>есоответствие структуры образовательного пространства массовой школы, традиционных форм образования особенностями личности каждого ребенка, затруднения в обучении, связанные с состоянием здоровья и небл</w:t>
      </w:r>
      <w:r w:rsidRPr="00E562DC">
        <w:rPr>
          <w:color w:val="000000" w:themeColor="text1"/>
          <w:shd w:val="clear" w:color="auto" w:fill="FFFFFF"/>
        </w:rPr>
        <w:t xml:space="preserve">агоприятной обстановкой в семье порождает трудности в обучении у некоторых детей. </w:t>
      </w:r>
      <w:r w:rsidR="004A1BED" w:rsidRPr="00E562DC">
        <w:rPr>
          <w:color w:val="000000" w:themeColor="text1"/>
          <w:shd w:val="clear" w:color="auto" w:fill="FFFFFF"/>
        </w:rPr>
        <w:t xml:space="preserve"> На фоне школьных неудач, постоянного неуспеха познавательная потребность очень скоро исчезает, порой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постоянную помощь от учителя. Необходимы дополнительные упражнения, в которые заключена продуманная система помощи ребенку, заключающаяся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на отработку навыка.</w:t>
      </w:r>
      <w:r w:rsidR="00B56C88" w:rsidRPr="00E562DC">
        <w:rPr>
          <w:color w:val="000000" w:themeColor="text1"/>
          <w:shd w:val="clear" w:color="auto" w:fill="FFFFFF"/>
        </w:rPr>
        <w:t xml:space="preserve"> </w:t>
      </w:r>
    </w:p>
    <w:p w:rsidR="004A1BED" w:rsidRPr="00E562DC" w:rsidRDefault="00B56C88" w:rsidP="003F3E9B">
      <w:pPr>
        <w:shd w:val="clear" w:color="auto" w:fill="FFFFFF"/>
        <w:ind w:firstLine="604"/>
        <w:jc w:val="both"/>
        <w:rPr>
          <w:color w:val="000000" w:themeColor="text1"/>
        </w:rPr>
      </w:pPr>
      <w:r w:rsidRPr="00E562DC">
        <w:rPr>
          <w:color w:val="000000" w:themeColor="text1"/>
        </w:rPr>
        <w:t>Программа</w:t>
      </w:r>
      <w:r w:rsidR="004A1BED" w:rsidRPr="00E562DC">
        <w:rPr>
          <w:color w:val="000000" w:themeColor="text1"/>
        </w:rPr>
        <w:t xml:space="preserve"> предназначена для работы с </w:t>
      </w:r>
      <w:r w:rsidR="004A1BED" w:rsidRPr="00E562DC">
        <w:rPr>
          <w:b/>
          <w:color w:val="000000" w:themeColor="text1"/>
        </w:rPr>
        <w:t>учащимися 6 классов</w:t>
      </w:r>
      <w:r w:rsidR="004A1BED" w:rsidRPr="00E562DC">
        <w:rPr>
          <w:color w:val="000000" w:themeColor="text1"/>
        </w:rPr>
        <w:t xml:space="preserve"> по русскому языку, испытывающими трудности в обучении, а также для ликвидации пробелов знаний. Изучение данного курса проводится в течение года, в количестве </w:t>
      </w:r>
      <w:r w:rsidR="004A1BED" w:rsidRPr="00E562DC">
        <w:rPr>
          <w:b/>
          <w:color w:val="000000" w:themeColor="text1"/>
        </w:rPr>
        <w:t>35 часов, 1 час в неделю</w:t>
      </w:r>
      <w:r w:rsidR="004A1BED" w:rsidRPr="00E562DC">
        <w:rPr>
          <w:color w:val="000000" w:themeColor="text1"/>
        </w:rPr>
        <w:t>. В его содержание включены основные разделы программы основного общего образования по русскому языку.</w:t>
      </w:r>
    </w:p>
    <w:p w:rsidR="00C977C7" w:rsidRPr="00E562DC" w:rsidRDefault="00C977C7" w:rsidP="003F3E9B">
      <w:pPr>
        <w:ind w:right="243" w:firstLine="604"/>
        <w:jc w:val="both"/>
        <w:rPr>
          <w:rFonts w:eastAsia="Calibri"/>
          <w:color w:val="000000" w:themeColor="text1"/>
          <w:lang w:eastAsia="en-US"/>
        </w:rPr>
      </w:pPr>
      <w:r w:rsidRPr="00E562DC">
        <w:rPr>
          <w:rStyle w:val="c2"/>
          <w:color w:val="000000" w:themeColor="text1"/>
        </w:rPr>
        <w:t xml:space="preserve">Рабочая программа «Русский язык – это интересно» </w:t>
      </w:r>
      <w:proofErr w:type="gramStart"/>
      <w:r w:rsidRPr="00E562DC">
        <w:rPr>
          <w:color w:val="000000" w:themeColor="text1"/>
        </w:rPr>
        <w:t>разработана  на</w:t>
      </w:r>
      <w:proofErr w:type="gramEnd"/>
      <w:r w:rsidRPr="00E562DC">
        <w:rPr>
          <w:color w:val="000000" w:themeColor="text1"/>
        </w:rPr>
        <w:t xml:space="preserve">  основании следующих </w:t>
      </w:r>
      <w:r w:rsidRPr="00E562DC">
        <w:rPr>
          <w:b/>
          <w:color w:val="000000" w:themeColor="text1"/>
        </w:rPr>
        <w:t>нормативно-правовых документов</w:t>
      </w:r>
      <w:r w:rsidRPr="00E562DC">
        <w:rPr>
          <w:color w:val="000000" w:themeColor="text1"/>
        </w:rPr>
        <w:t>:</w:t>
      </w:r>
      <w:r w:rsidRPr="00E562DC">
        <w:rPr>
          <w:rFonts w:eastAsia="Calibri"/>
          <w:color w:val="000000" w:themeColor="text1"/>
          <w:lang w:eastAsia="en-US"/>
        </w:rPr>
        <w:t xml:space="preserve"> </w:t>
      </w:r>
    </w:p>
    <w:p w:rsidR="00C977C7" w:rsidRPr="00E562DC" w:rsidRDefault="00C977C7" w:rsidP="003F3E9B">
      <w:pPr>
        <w:pStyle w:val="a3"/>
        <w:numPr>
          <w:ilvl w:val="0"/>
          <w:numId w:val="14"/>
        </w:numPr>
        <w:ind w:right="243"/>
        <w:jc w:val="both"/>
        <w:rPr>
          <w:rFonts w:eastAsia="Calibri"/>
          <w:color w:val="000000" w:themeColor="text1"/>
          <w:lang w:eastAsia="en-US"/>
        </w:rPr>
      </w:pPr>
      <w:proofErr w:type="gramStart"/>
      <w:r w:rsidRPr="00E562DC">
        <w:rPr>
          <w:rFonts w:eastAsia="Calibri"/>
          <w:color w:val="000000" w:themeColor="text1"/>
          <w:lang w:eastAsia="en-US"/>
        </w:rPr>
        <w:t>Федеральные  государственные</w:t>
      </w:r>
      <w:proofErr w:type="gramEnd"/>
      <w:r w:rsidRPr="00E562DC">
        <w:rPr>
          <w:rFonts w:eastAsia="Calibri"/>
          <w:color w:val="000000" w:themeColor="text1"/>
          <w:lang w:eastAsia="en-US"/>
        </w:rPr>
        <w:t xml:space="preserve"> образовательные стандарты основного общего образования, 2010г.;</w:t>
      </w:r>
    </w:p>
    <w:p w:rsidR="00C977C7" w:rsidRPr="00E562DC" w:rsidRDefault="00C977C7" w:rsidP="003F3E9B">
      <w:pPr>
        <w:pStyle w:val="a3"/>
        <w:numPr>
          <w:ilvl w:val="0"/>
          <w:numId w:val="14"/>
        </w:numPr>
        <w:shd w:val="clear" w:color="auto" w:fill="FFFFFF"/>
        <w:ind w:right="243"/>
        <w:jc w:val="both"/>
        <w:rPr>
          <w:rStyle w:val="FontStyle11"/>
          <w:b/>
          <w:color w:val="000000" w:themeColor="text1"/>
          <w:sz w:val="24"/>
          <w:szCs w:val="24"/>
        </w:rPr>
      </w:pPr>
      <w:r w:rsidRPr="00E562DC">
        <w:rPr>
          <w:color w:val="000000" w:themeColor="text1"/>
          <w:bdr w:val="none" w:sz="0" w:space="0" w:color="auto" w:frame="1"/>
        </w:rPr>
        <w:t>Письмо </w:t>
      </w:r>
      <w:proofErr w:type="spellStart"/>
      <w:r w:rsidRPr="00E562DC">
        <w:rPr>
          <w:color w:val="000000" w:themeColor="text1"/>
          <w:bdr w:val="none" w:sz="0" w:space="0" w:color="auto" w:frame="1"/>
        </w:rPr>
        <w:t>Минобрнауки</w:t>
      </w:r>
      <w:proofErr w:type="spellEnd"/>
      <w:r w:rsidRPr="00E562DC">
        <w:rPr>
          <w:color w:val="000000" w:themeColor="text1"/>
          <w:bdr w:val="none" w:sz="0" w:space="0" w:color="auto" w:frame="1"/>
        </w:rPr>
        <w:t xml:space="preserve"> РФ от 12.05.2011 N03-296 </w:t>
      </w:r>
      <w:hyperlink r:id="rId6" w:tgtFrame="_blank" w:history="1">
        <w:r w:rsidRPr="00E562DC">
          <w:rPr>
            <w:rStyle w:val="a9"/>
            <w:color w:val="000000" w:themeColor="text1"/>
            <w:u w:val="none"/>
            <w:bdr w:val="none" w:sz="0" w:space="0" w:color="auto" w:frame="1"/>
          </w:rPr>
          <w:t>"Об организации внеурочной деятельности при введении федерального государственного образовательного стандарта общего образования"</w:t>
        </w:r>
      </w:hyperlink>
      <w:r w:rsidRPr="00E562DC">
        <w:rPr>
          <w:rStyle w:val="FontStyle11"/>
          <w:color w:val="000000" w:themeColor="text1"/>
          <w:sz w:val="24"/>
          <w:szCs w:val="24"/>
        </w:rPr>
        <w:t xml:space="preserve">; </w:t>
      </w:r>
    </w:p>
    <w:p w:rsidR="00C977C7" w:rsidRPr="00E562DC" w:rsidRDefault="00C977C7" w:rsidP="003F3E9B">
      <w:pPr>
        <w:pStyle w:val="a3"/>
        <w:numPr>
          <w:ilvl w:val="0"/>
          <w:numId w:val="14"/>
        </w:numPr>
        <w:shd w:val="clear" w:color="auto" w:fill="FFFFFF"/>
        <w:ind w:right="243"/>
        <w:jc w:val="both"/>
        <w:rPr>
          <w:rStyle w:val="FontStyle11"/>
          <w:b/>
          <w:color w:val="000000" w:themeColor="text1"/>
          <w:sz w:val="24"/>
          <w:szCs w:val="24"/>
        </w:rPr>
      </w:pPr>
      <w:r w:rsidRPr="00E562DC">
        <w:rPr>
          <w:rStyle w:val="FontStyle11"/>
          <w:color w:val="000000" w:themeColor="text1"/>
          <w:sz w:val="24"/>
          <w:szCs w:val="24"/>
        </w:rPr>
        <w:t xml:space="preserve">Основная образовательная программа основного общего </w:t>
      </w:r>
      <w:proofErr w:type="gramStart"/>
      <w:r w:rsidRPr="00E562DC">
        <w:rPr>
          <w:rStyle w:val="FontStyle11"/>
          <w:color w:val="000000" w:themeColor="text1"/>
          <w:sz w:val="24"/>
          <w:szCs w:val="24"/>
        </w:rPr>
        <w:t>образования  (</w:t>
      </w:r>
      <w:proofErr w:type="gramEnd"/>
      <w:r w:rsidRPr="00E562DC">
        <w:rPr>
          <w:rStyle w:val="FontStyle11"/>
          <w:color w:val="000000" w:themeColor="text1"/>
          <w:sz w:val="24"/>
          <w:szCs w:val="24"/>
        </w:rPr>
        <w:t>ФГОС) МБОУ ОСШ №3</w:t>
      </w:r>
    </w:p>
    <w:p w:rsidR="00B71EDC" w:rsidRPr="00E562DC" w:rsidRDefault="00B71EDC" w:rsidP="00B71EDC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E562DC">
        <w:rPr>
          <w:b/>
          <w:color w:val="000000" w:themeColor="text1"/>
          <w:shd w:val="clear" w:color="auto" w:fill="FFFFFF"/>
        </w:rPr>
        <w:t xml:space="preserve">Цель </w:t>
      </w:r>
      <w:r w:rsidRPr="00E562DC">
        <w:rPr>
          <w:color w:val="000000" w:themeColor="text1"/>
          <w:shd w:val="clear" w:color="auto" w:fill="FFFFFF"/>
        </w:rPr>
        <w:t>- ликвидировать пробелы у учащихся в обучении русскому языку.</w:t>
      </w:r>
    </w:p>
    <w:p w:rsidR="00B71EDC" w:rsidRPr="00E562DC" w:rsidRDefault="00B71EDC" w:rsidP="00B71EDC">
      <w:pPr>
        <w:shd w:val="clear" w:color="auto" w:fill="FFFFFF"/>
        <w:jc w:val="both"/>
        <w:rPr>
          <w:b/>
          <w:color w:val="000000" w:themeColor="text1"/>
          <w:shd w:val="clear" w:color="auto" w:fill="FFFFFF"/>
        </w:rPr>
      </w:pPr>
      <w:r w:rsidRPr="00E562DC">
        <w:rPr>
          <w:b/>
          <w:color w:val="000000" w:themeColor="text1"/>
          <w:shd w:val="clear" w:color="auto" w:fill="FFFFFF"/>
        </w:rPr>
        <w:t>Задачи:</w:t>
      </w:r>
    </w:p>
    <w:p w:rsidR="00B71EDC" w:rsidRPr="00E562DC" w:rsidRDefault="00B71EDC" w:rsidP="00B71EDC">
      <w:pPr>
        <w:shd w:val="clear" w:color="auto" w:fill="FFFFFF"/>
        <w:jc w:val="both"/>
        <w:rPr>
          <w:iCs/>
          <w:color w:val="000000" w:themeColor="text1"/>
        </w:rPr>
      </w:pPr>
      <w:r w:rsidRPr="00E562DC">
        <w:rPr>
          <w:color w:val="000000" w:themeColor="text1"/>
          <w:shd w:val="clear" w:color="auto" w:fill="FFFFFF"/>
        </w:rPr>
        <w:t xml:space="preserve">- </w:t>
      </w:r>
      <w:r w:rsidRPr="00E562DC">
        <w:rPr>
          <w:iCs/>
          <w:color w:val="000000" w:themeColor="text1"/>
        </w:rPr>
        <w:t>создание условий для эмоционального, благополучия, психического и физического здоровья детей;</w:t>
      </w:r>
    </w:p>
    <w:p w:rsidR="00B71EDC" w:rsidRPr="00E562DC" w:rsidRDefault="00B71EDC" w:rsidP="00B71EDC">
      <w:pPr>
        <w:shd w:val="clear" w:color="auto" w:fill="FFFFFF"/>
        <w:jc w:val="both"/>
        <w:rPr>
          <w:color w:val="000000" w:themeColor="text1"/>
        </w:rPr>
      </w:pPr>
      <w:r w:rsidRPr="00E562DC">
        <w:rPr>
          <w:iCs/>
          <w:color w:val="000000" w:themeColor="text1"/>
        </w:rPr>
        <w:t>-</w:t>
      </w:r>
      <w:r w:rsidRPr="00E562DC">
        <w:rPr>
          <w:color w:val="000000" w:themeColor="text1"/>
          <w:shd w:val="clear" w:color="auto" w:fill="FFFFFF"/>
        </w:rPr>
        <w:t xml:space="preserve"> создание условий для успешного индивидуального развития ребенка.</w:t>
      </w:r>
    </w:p>
    <w:p w:rsidR="00B71EDC" w:rsidRPr="00E562DC" w:rsidRDefault="00B71EDC" w:rsidP="00B71EDC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E562DC">
        <w:rPr>
          <w:color w:val="000000" w:themeColor="text1"/>
          <w:shd w:val="clear" w:color="auto" w:fill="FFFFFF"/>
        </w:rPr>
        <w:t>- формирование ответственного отношения учащихся к учебному труду;</w:t>
      </w:r>
    </w:p>
    <w:p w:rsidR="00B71EDC" w:rsidRPr="00E562DC" w:rsidRDefault="00B71EDC" w:rsidP="00B71EDC">
      <w:pPr>
        <w:shd w:val="clear" w:color="auto" w:fill="FFFFFF"/>
        <w:rPr>
          <w:color w:val="000000" w:themeColor="text1"/>
        </w:rPr>
      </w:pPr>
      <w:r w:rsidRPr="00E562DC">
        <w:rPr>
          <w:color w:val="000000" w:themeColor="text1"/>
          <w:shd w:val="clear" w:color="auto" w:fill="FFFFFF"/>
        </w:rPr>
        <w:t xml:space="preserve">- </w:t>
      </w:r>
      <w:r w:rsidRPr="00E562DC">
        <w:rPr>
          <w:color w:val="000000" w:themeColor="text1"/>
        </w:rPr>
        <w:t xml:space="preserve"> формирование глубокого, устойчивого интереса к предмету;</w:t>
      </w:r>
    </w:p>
    <w:p w:rsidR="00B71EDC" w:rsidRPr="00E562DC" w:rsidRDefault="00B71EDC" w:rsidP="00B71EDC">
      <w:pPr>
        <w:shd w:val="clear" w:color="auto" w:fill="FFFFFF"/>
        <w:rPr>
          <w:color w:val="000000" w:themeColor="text1"/>
        </w:rPr>
      </w:pPr>
      <w:r w:rsidRPr="00E562DC">
        <w:rPr>
          <w:color w:val="000000" w:themeColor="text1"/>
        </w:rPr>
        <w:t>- расширение кругозора учащихся, их любознательности;</w:t>
      </w:r>
    </w:p>
    <w:p w:rsidR="00B71EDC" w:rsidRPr="00E562DC" w:rsidRDefault="00B71EDC" w:rsidP="00B71EDC">
      <w:pPr>
        <w:shd w:val="clear" w:color="auto" w:fill="FFFFFF"/>
        <w:rPr>
          <w:color w:val="000000" w:themeColor="text1"/>
        </w:rPr>
      </w:pPr>
      <w:r w:rsidRPr="00E562DC">
        <w:rPr>
          <w:color w:val="000000" w:themeColor="text1"/>
        </w:rPr>
        <w:t>- развитие внимания, логического мышления, аккуратности, навыков самопроверки учащихся;</w:t>
      </w:r>
    </w:p>
    <w:p w:rsidR="00364F67" w:rsidRPr="00E562DC" w:rsidRDefault="00B71EDC" w:rsidP="00364F67">
      <w:pPr>
        <w:shd w:val="clear" w:color="auto" w:fill="FFFFFF"/>
        <w:jc w:val="both"/>
        <w:rPr>
          <w:color w:val="000000" w:themeColor="text1"/>
        </w:rPr>
      </w:pPr>
      <w:r w:rsidRPr="00E562DC">
        <w:rPr>
          <w:color w:val="000000" w:themeColor="text1"/>
        </w:rPr>
        <w:t>- активизация слабых учащихся.</w:t>
      </w:r>
    </w:p>
    <w:p w:rsidR="00364F67" w:rsidRPr="00E562DC" w:rsidRDefault="00364F67" w:rsidP="00364F67">
      <w:pPr>
        <w:shd w:val="clear" w:color="auto" w:fill="FFFFFF"/>
        <w:ind w:left="360"/>
        <w:jc w:val="both"/>
        <w:rPr>
          <w:color w:val="000000" w:themeColor="text1"/>
          <w:shd w:val="clear" w:color="auto" w:fill="FFFFFF"/>
        </w:rPr>
      </w:pPr>
      <w:r w:rsidRPr="00E562DC">
        <w:rPr>
          <w:rStyle w:val="c5"/>
          <w:color w:val="000000"/>
          <w:u w:val="single"/>
        </w:rPr>
        <w:t>В ходе реализации программы внеурочной деятельности используются</w:t>
      </w:r>
      <w:r w:rsidRPr="00E562DC">
        <w:rPr>
          <w:rStyle w:val="c5"/>
          <w:color w:val="000000"/>
        </w:rPr>
        <w:t xml:space="preserve"> следующие </w:t>
      </w:r>
      <w:r w:rsidRPr="00E562DC">
        <w:rPr>
          <w:rStyle w:val="c5"/>
          <w:b/>
          <w:color w:val="000000"/>
        </w:rPr>
        <w:t>образовательные технологии:</w:t>
      </w:r>
    </w:p>
    <w:p w:rsidR="00364F67" w:rsidRPr="00E562DC" w:rsidRDefault="00364F67" w:rsidP="001F798E">
      <w:pPr>
        <w:pStyle w:val="c6"/>
        <w:numPr>
          <w:ilvl w:val="0"/>
          <w:numId w:val="34"/>
        </w:numPr>
        <w:shd w:val="clear" w:color="auto" w:fill="FFFFFF"/>
        <w:spacing w:before="0" w:beforeAutospacing="0" w:after="0" w:afterAutospacing="0"/>
        <w:ind w:right="-1"/>
        <w:jc w:val="both"/>
        <w:rPr>
          <w:rStyle w:val="c5"/>
          <w:color w:val="000000"/>
        </w:rPr>
      </w:pPr>
      <w:r w:rsidRPr="00E562DC">
        <w:rPr>
          <w:rStyle w:val="c5"/>
          <w:color w:val="000000"/>
        </w:rPr>
        <w:t>Проблемное обучение.</w:t>
      </w:r>
    </w:p>
    <w:p w:rsidR="00364F67" w:rsidRPr="00E562DC" w:rsidRDefault="00364F67" w:rsidP="001F798E">
      <w:pPr>
        <w:pStyle w:val="c6"/>
        <w:numPr>
          <w:ilvl w:val="0"/>
          <w:numId w:val="34"/>
        </w:numPr>
        <w:shd w:val="clear" w:color="auto" w:fill="FFFFFF"/>
        <w:spacing w:before="0" w:beforeAutospacing="0" w:after="0" w:afterAutospacing="0"/>
        <w:ind w:right="-1"/>
        <w:jc w:val="both"/>
        <w:rPr>
          <w:rStyle w:val="c5"/>
          <w:color w:val="000000"/>
        </w:rPr>
      </w:pPr>
      <w:r w:rsidRPr="00E562DC">
        <w:rPr>
          <w:rStyle w:val="c5"/>
          <w:color w:val="000000"/>
        </w:rPr>
        <w:t>Обучение в сотрудничестве.</w:t>
      </w:r>
    </w:p>
    <w:p w:rsidR="00364F67" w:rsidRPr="00E562DC" w:rsidRDefault="00364F67" w:rsidP="001F798E">
      <w:pPr>
        <w:pStyle w:val="c6"/>
        <w:numPr>
          <w:ilvl w:val="0"/>
          <w:numId w:val="34"/>
        </w:numPr>
        <w:shd w:val="clear" w:color="auto" w:fill="FFFFFF"/>
        <w:spacing w:before="0" w:beforeAutospacing="0" w:after="0" w:afterAutospacing="0"/>
        <w:ind w:right="-1"/>
        <w:jc w:val="both"/>
        <w:rPr>
          <w:rStyle w:val="c5"/>
          <w:color w:val="000000"/>
        </w:rPr>
      </w:pPr>
      <w:r w:rsidRPr="00E562DC">
        <w:rPr>
          <w:rStyle w:val="c5"/>
          <w:color w:val="000000"/>
        </w:rPr>
        <w:t>Исследовательские технологии.</w:t>
      </w:r>
    </w:p>
    <w:p w:rsidR="00364F67" w:rsidRPr="00E562DC" w:rsidRDefault="00364F67" w:rsidP="001F798E">
      <w:pPr>
        <w:pStyle w:val="c6"/>
        <w:numPr>
          <w:ilvl w:val="0"/>
          <w:numId w:val="34"/>
        </w:numPr>
        <w:shd w:val="clear" w:color="auto" w:fill="FFFFFF"/>
        <w:spacing w:before="0" w:beforeAutospacing="0" w:after="0" w:afterAutospacing="0"/>
        <w:ind w:right="-1"/>
        <w:jc w:val="both"/>
        <w:rPr>
          <w:rStyle w:val="c5"/>
          <w:color w:val="000000"/>
        </w:rPr>
      </w:pPr>
      <w:r w:rsidRPr="00E562DC">
        <w:rPr>
          <w:rStyle w:val="c5"/>
          <w:color w:val="000000"/>
        </w:rPr>
        <w:t>Информационные технологии.</w:t>
      </w:r>
    </w:p>
    <w:p w:rsidR="00364F67" w:rsidRPr="00E562DC" w:rsidRDefault="00364F67" w:rsidP="001F798E">
      <w:pPr>
        <w:pStyle w:val="c6"/>
        <w:numPr>
          <w:ilvl w:val="0"/>
          <w:numId w:val="34"/>
        </w:numPr>
        <w:shd w:val="clear" w:color="auto" w:fill="FFFFFF"/>
        <w:spacing w:before="0" w:beforeAutospacing="0" w:after="0" w:afterAutospacing="0"/>
        <w:ind w:right="-1"/>
        <w:jc w:val="both"/>
        <w:rPr>
          <w:rStyle w:val="c5"/>
          <w:color w:val="000000"/>
        </w:rPr>
      </w:pPr>
      <w:r w:rsidRPr="00E562DC">
        <w:rPr>
          <w:rStyle w:val="c5"/>
          <w:color w:val="000000"/>
        </w:rPr>
        <w:t>Лекционно-</w:t>
      </w:r>
      <w:proofErr w:type="spellStart"/>
      <w:r w:rsidRPr="00E562DC">
        <w:rPr>
          <w:rStyle w:val="c5"/>
          <w:color w:val="000000"/>
        </w:rPr>
        <w:t>семинарско</w:t>
      </w:r>
      <w:proofErr w:type="spellEnd"/>
      <w:r w:rsidRPr="00E562DC">
        <w:rPr>
          <w:rStyle w:val="c5"/>
          <w:color w:val="000000"/>
        </w:rPr>
        <w:t>-зачетная система.</w:t>
      </w:r>
    </w:p>
    <w:p w:rsidR="00364F67" w:rsidRPr="00E562DC" w:rsidRDefault="00364F67" w:rsidP="001F798E">
      <w:pPr>
        <w:pStyle w:val="c6"/>
        <w:numPr>
          <w:ilvl w:val="0"/>
          <w:numId w:val="34"/>
        </w:numPr>
        <w:shd w:val="clear" w:color="auto" w:fill="FFFFFF"/>
        <w:spacing w:before="0" w:beforeAutospacing="0" w:after="0" w:afterAutospacing="0"/>
        <w:ind w:right="-1"/>
        <w:jc w:val="both"/>
        <w:rPr>
          <w:rStyle w:val="c5"/>
          <w:color w:val="000000"/>
        </w:rPr>
      </w:pPr>
      <w:r w:rsidRPr="00E562DC">
        <w:rPr>
          <w:rStyle w:val="c5"/>
          <w:color w:val="000000"/>
        </w:rPr>
        <w:t>Игровые технологии.</w:t>
      </w:r>
    </w:p>
    <w:p w:rsidR="00364F67" w:rsidRPr="00E562DC" w:rsidRDefault="00364F67" w:rsidP="00364F67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</w:rPr>
      </w:pPr>
      <w:r w:rsidRPr="00E562DC">
        <w:rPr>
          <w:rStyle w:val="c5"/>
          <w:color w:val="000000" w:themeColor="text1"/>
        </w:rPr>
        <w:lastRenderedPageBreak/>
        <w:t xml:space="preserve">Следующие </w:t>
      </w:r>
      <w:r w:rsidRPr="00E562DC">
        <w:rPr>
          <w:rStyle w:val="c5"/>
          <w:b/>
          <w:color w:val="000000" w:themeColor="text1"/>
        </w:rPr>
        <w:t>формы организации занятий:</w:t>
      </w:r>
    </w:p>
    <w:p w:rsidR="001F798E" w:rsidRPr="00E562DC" w:rsidRDefault="001F798E" w:rsidP="001F798E">
      <w:pPr>
        <w:pStyle w:val="a8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562DC">
        <w:rPr>
          <w:color w:val="000000"/>
        </w:rPr>
        <w:t>Лекции;</w:t>
      </w:r>
    </w:p>
    <w:p w:rsidR="00364F67" w:rsidRPr="00E562DC" w:rsidRDefault="00364F67" w:rsidP="001F798E">
      <w:pPr>
        <w:pStyle w:val="c6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proofErr w:type="gramStart"/>
      <w:r w:rsidRPr="00E562DC">
        <w:rPr>
          <w:rStyle w:val="c5"/>
          <w:color w:val="000000" w:themeColor="text1"/>
        </w:rPr>
        <w:t>Ролевые  игры</w:t>
      </w:r>
      <w:proofErr w:type="gramEnd"/>
      <w:r w:rsidRPr="00E562DC">
        <w:rPr>
          <w:rStyle w:val="c5"/>
          <w:color w:val="000000" w:themeColor="text1"/>
        </w:rPr>
        <w:t>.</w:t>
      </w:r>
    </w:p>
    <w:p w:rsidR="00364F67" w:rsidRPr="00E562DC" w:rsidRDefault="00364F67" w:rsidP="001F798E">
      <w:pPr>
        <w:pStyle w:val="c6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62DC">
        <w:rPr>
          <w:rStyle w:val="c5"/>
          <w:color w:val="000000" w:themeColor="text1"/>
        </w:rPr>
        <w:t>Проблемная ситуация.</w:t>
      </w:r>
    </w:p>
    <w:p w:rsidR="00364F67" w:rsidRPr="00E562DC" w:rsidRDefault="00364F67" w:rsidP="001F798E">
      <w:pPr>
        <w:pStyle w:val="c6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62DC">
        <w:rPr>
          <w:rStyle w:val="c5"/>
          <w:color w:val="000000" w:themeColor="text1"/>
        </w:rPr>
        <w:t xml:space="preserve">Практическая </w:t>
      </w:r>
      <w:r w:rsidR="001F798E" w:rsidRPr="00E562DC">
        <w:rPr>
          <w:rStyle w:val="c5"/>
          <w:color w:val="000000" w:themeColor="text1"/>
        </w:rPr>
        <w:t xml:space="preserve">деятельность </w:t>
      </w:r>
      <w:r w:rsidR="001F798E" w:rsidRPr="00E562DC">
        <w:rPr>
          <w:color w:val="000000"/>
        </w:rPr>
        <w:t>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сказок;</w:t>
      </w:r>
    </w:p>
    <w:p w:rsidR="001F798E" w:rsidRPr="00E562DC" w:rsidRDefault="001F798E" w:rsidP="001F798E">
      <w:pPr>
        <w:pStyle w:val="c6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62DC">
        <w:rPr>
          <w:color w:val="000000"/>
        </w:rPr>
        <w:t>Анализ и обсуждение ошибок;</w:t>
      </w:r>
    </w:p>
    <w:p w:rsidR="00364F67" w:rsidRPr="00E562DC" w:rsidRDefault="001F798E" w:rsidP="001F798E">
      <w:pPr>
        <w:pStyle w:val="c6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 w:themeColor="text1"/>
        </w:rPr>
      </w:pPr>
      <w:r w:rsidRPr="00E562DC">
        <w:rPr>
          <w:color w:val="000000"/>
        </w:rPr>
        <w:t xml:space="preserve">Самостоятельная работа (индивидуальная, парная </w:t>
      </w:r>
      <w:proofErr w:type="gramStart"/>
      <w:r w:rsidRPr="00E562DC">
        <w:rPr>
          <w:color w:val="000000"/>
        </w:rPr>
        <w:t>и  групповая</w:t>
      </w:r>
      <w:proofErr w:type="gramEnd"/>
      <w:r w:rsidRPr="00E562DC">
        <w:rPr>
          <w:color w:val="000000"/>
        </w:rPr>
        <w:t>) с т</w:t>
      </w:r>
      <w:r w:rsidR="00364F67" w:rsidRPr="00E562DC">
        <w:rPr>
          <w:rStyle w:val="c5"/>
          <w:color w:val="000000" w:themeColor="text1"/>
        </w:rPr>
        <w:t>ренировочны</w:t>
      </w:r>
      <w:r w:rsidRPr="00E562DC">
        <w:rPr>
          <w:rStyle w:val="c5"/>
          <w:color w:val="000000" w:themeColor="text1"/>
        </w:rPr>
        <w:t>ми</w:t>
      </w:r>
      <w:r w:rsidR="00364F67" w:rsidRPr="00E562DC">
        <w:rPr>
          <w:rStyle w:val="c5"/>
          <w:color w:val="000000" w:themeColor="text1"/>
        </w:rPr>
        <w:t xml:space="preserve"> упражнения</w:t>
      </w:r>
      <w:r w:rsidRPr="00E562DC">
        <w:rPr>
          <w:rStyle w:val="c5"/>
          <w:color w:val="000000" w:themeColor="text1"/>
        </w:rPr>
        <w:t>ми</w:t>
      </w:r>
      <w:r w:rsidR="00364F67" w:rsidRPr="00E562DC">
        <w:rPr>
          <w:rStyle w:val="c5"/>
          <w:color w:val="000000" w:themeColor="text1"/>
        </w:rPr>
        <w:t>.</w:t>
      </w:r>
    </w:p>
    <w:p w:rsidR="001F798E" w:rsidRPr="00E562DC" w:rsidRDefault="00364F67" w:rsidP="001F798E">
      <w:pPr>
        <w:shd w:val="clear" w:color="auto" w:fill="FFFFFF"/>
        <w:ind w:right="-1" w:firstLine="360"/>
        <w:jc w:val="both"/>
        <w:rPr>
          <w:rStyle w:val="c5"/>
          <w:color w:val="000000"/>
        </w:rPr>
      </w:pPr>
      <w:r w:rsidRPr="00E562DC">
        <w:rPr>
          <w:rStyle w:val="c5"/>
          <w:b/>
          <w:color w:val="000000"/>
        </w:rPr>
        <w:t>Следующие</w:t>
      </w:r>
      <w:r w:rsidR="00B71EDC" w:rsidRPr="00E562DC">
        <w:rPr>
          <w:rStyle w:val="c5"/>
          <w:b/>
          <w:color w:val="000000"/>
        </w:rPr>
        <w:t xml:space="preserve"> современны</w:t>
      </w:r>
      <w:r w:rsidRPr="00E562DC">
        <w:rPr>
          <w:rStyle w:val="c5"/>
          <w:b/>
          <w:color w:val="000000"/>
        </w:rPr>
        <w:t>е</w:t>
      </w:r>
      <w:r w:rsidR="00B71EDC" w:rsidRPr="00E562DC">
        <w:rPr>
          <w:rStyle w:val="c5"/>
          <w:b/>
          <w:color w:val="000000"/>
        </w:rPr>
        <w:t xml:space="preserve"> оценочны</w:t>
      </w:r>
      <w:r w:rsidRPr="00E562DC">
        <w:rPr>
          <w:rStyle w:val="c5"/>
          <w:b/>
          <w:color w:val="000000"/>
        </w:rPr>
        <w:t>е</w:t>
      </w:r>
      <w:r w:rsidR="00B71EDC" w:rsidRPr="00E562DC">
        <w:rPr>
          <w:rStyle w:val="c5"/>
          <w:b/>
          <w:color w:val="000000"/>
        </w:rPr>
        <w:t xml:space="preserve"> средств</w:t>
      </w:r>
      <w:r w:rsidRPr="00E562DC">
        <w:rPr>
          <w:rStyle w:val="c5"/>
          <w:b/>
          <w:color w:val="000000"/>
        </w:rPr>
        <w:t>а</w:t>
      </w:r>
      <w:r w:rsidR="00B71EDC" w:rsidRPr="00E562DC">
        <w:rPr>
          <w:rStyle w:val="c5"/>
          <w:b/>
          <w:color w:val="000000"/>
        </w:rPr>
        <w:t>:</w:t>
      </w:r>
    </w:p>
    <w:p w:rsidR="00B71EDC" w:rsidRPr="00E562DC" w:rsidRDefault="00B71EDC" w:rsidP="001F798E">
      <w:pPr>
        <w:pStyle w:val="a3"/>
        <w:numPr>
          <w:ilvl w:val="0"/>
          <w:numId w:val="36"/>
        </w:numPr>
        <w:shd w:val="clear" w:color="auto" w:fill="FFFFFF"/>
        <w:ind w:left="1134" w:right="-1" w:hanging="425"/>
        <w:jc w:val="both"/>
        <w:rPr>
          <w:color w:val="000000"/>
        </w:rPr>
      </w:pPr>
      <w:r w:rsidRPr="00E562DC">
        <w:rPr>
          <w:color w:val="000000"/>
        </w:rPr>
        <w:t>Самооценивание;</w:t>
      </w:r>
    </w:p>
    <w:p w:rsidR="00B71EDC" w:rsidRPr="00E562DC" w:rsidRDefault="00B71EDC" w:rsidP="001F798E">
      <w:pPr>
        <w:pStyle w:val="a3"/>
        <w:numPr>
          <w:ilvl w:val="0"/>
          <w:numId w:val="36"/>
        </w:numPr>
        <w:shd w:val="clear" w:color="auto" w:fill="FFFFFF"/>
        <w:ind w:left="1134" w:right="-1" w:hanging="425"/>
        <w:contextualSpacing/>
        <w:jc w:val="both"/>
        <w:rPr>
          <w:color w:val="000000"/>
        </w:rPr>
      </w:pPr>
      <w:r w:rsidRPr="00E562DC">
        <w:rPr>
          <w:color w:val="000000"/>
        </w:rPr>
        <w:t>Взаимооценивание;</w:t>
      </w:r>
    </w:p>
    <w:p w:rsidR="00B71EDC" w:rsidRPr="00E562DC" w:rsidRDefault="00B71EDC" w:rsidP="001F798E">
      <w:pPr>
        <w:pStyle w:val="a3"/>
        <w:numPr>
          <w:ilvl w:val="0"/>
          <w:numId w:val="36"/>
        </w:numPr>
        <w:shd w:val="clear" w:color="auto" w:fill="FFFFFF"/>
        <w:ind w:left="1134" w:right="-1" w:hanging="425"/>
        <w:contextualSpacing/>
        <w:jc w:val="both"/>
        <w:rPr>
          <w:color w:val="000000"/>
        </w:rPr>
      </w:pPr>
      <w:proofErr w:type="spellStart"/>
      <w:r w:rsidRPr="00E562DC">
        <w:rPr>
          <w:color w:val="000000"/>
        </w:rPr>
        <w:t>Балльно</w:t>
      </w:r>
      <w:proofErr w:type="spellEnd"/>
      <w:r w:rsidRPr="00E562DC">
        <w:rPr>
          <w:color w:val="000000"/>
        </w:rPr>
        <w:t>-рейтинговая технология;</w:t>
      </w:r>
    </w:p>
    <w:p w:rsidR="00B71EDC" w:rsidRPr="00E562DC" w:rsidRDefault="00B71EDC" w:rsidP="001F798E">
      <w:pPr>
        <w:pStyle w:val="a3"/>
        <w:numPr>
          <w:ilvl w:val="0"/>
          <w:numId w:val="36"/>
        </w:numPr>
        <w:shd w:val="clear" w:color="auto" w:fill="FFFFFF"/>
        <w:ind w:left="1134" w:right="-1" w:hanging="425"/>
        <w:contextualSpacing/>
        <w:jc w:val="both"/>
        <w:rPr>
          <w:color w:val="000000"/>
        </w:rPr>
      </w:pPr>
      <w:r w:rsidRPr="00E562DC">
        <w:rPr>
          <w:color w:val="000000"/>
        </w:rPr>
        <w:t>Критериальное оценивание.</w:t>
      </w:r>
    </w:p>
    <w:p w:rsidR="00364F67" w:rsidRPr="00E562DC" w:rsidRDefault="00364F67" w:rsidP="00364F67">
      <w:pPr>
        <w:shd w:val="clear" w:color="auto" w:fill="FFFFFF"/>
        <w:ind w:right="-1" w:firstLine="360"/>
        <w:contextualSpacing/>
        <w:jc w:val="both"/>
        <w:rPr>
          <w:b/>
          <w:color w:val="000000"/>
        </w:rPr>
      </w:pPr>
      <w:r w:rsidRPr="00E562DC">
        <w:rPr>
          <w:b/>
          <w:color w:val="000000"/>
        </w:rPr>
        <w:t>Следующая литература:</w:t>
      </w:r>
    </w:p>
    <w:p w:rsidR="00364F67" w:rsidRPr="00E562DC" w:rsidRDefault="00364F67" w:rsidP="00364F67">
      <w:pPr>
        <w:shd w:val="clear" w:color="auto" w:fill="FFFFFF"/>
        <w:ind w:right="-1" w:firstLine="360"/>
        <w:contextualSpacing/>
        <w:jc w:val="both"/>
        <w:rPr>
          <w:u w:val="single"/>
        </w:rPr>
      </w:pPr>
      <w:r w:rsidRPr="00E562DC">
        <w:rPr>
          <w:u w:val="single"/>
        </w:rPr>
        <w:t xml:space="preserve">В качестве раздаточного материала: </w:t>
      </w:r>
    </w:p>
    <w:p w:rsidR="001F798E" w:rsidRPr="00E562DC" w:rsidRDefault="001F798E" w:rsidP="00DB4344">
      <w:pPr>
        <w:pStyle w:val="a3"/>
        <w:numPr>
          <w:ilvl w:val="0"/>
          <w:numId w:val="37"/>
        </w:numPr>
        <w:shd w:val="clear" w:color="auto" w:fill="FFFFFF"/>
      </w:pPr>
      <w:r w:rsidRPr="00E562DC">
        <w:t>Г.А. Богданова.  Сборник диктантов по русскому языку, 5-9 классы. Электронная книга для учителей. Москва. «Просвещение».</w:t>
      </w:r>
    </w:p>
    <w:p w:rsidR="001F798E" w:rsidRPr="00E562DC" w:rsidRDefault="001F798E" w:rsidP="00DB4344">
      <w:pPr>
        <w:pStyle w:val="a3"/>
        <w:numPr>
          <w:ilvl w:val="0"/>
          <w:numId w:val="37"/>
        </w:numPr>
        <w:shd w:val="clear" w:color="auto" w:fill="FFFFFF"/>
      </w:pPr>
      <w:r w:rsidRPr="00E562DC">
        <w:t xml:space="preserve">А.Б. </w:t>
      </w:r>
      <w:proofErr w:type="spellStart"/>
      <w:r w:rsidRPr="00E562DC">
        <w:t>Малюшкин</w:t>
      </w:r>
      <w:proofErr w:type="spellEnd"/>
      <w:r w:rsidRPr="00E562DC">
        <w:t>. Тестовые задания по русскому языку. 6 класс. Москва. «Сфера». 2012</w:t>
      </w:r>
    </w:p>
    <w:p w:rsidR="001F798E" w:rsidRPr="00E562DC" w:rsidRDefault="001F798E" w:rsidP="00DB4344">
      <w:pPr>
        <w:pStyle w:val="a3"/>
        <w:numPr>
          <w:ilvl w:val="0"/>
          <w:numId w:val="37"/>
        </w:numPr>
        <w:shd w:val="clear" w:color="auto" w:fill="FFFFFF"/>
      </w:pPr>
      <w:proofErr w:type="spellStart"/>
      <w:proofErr w:type="gramStart"/>
      <w:r w:rsidRPr="00E562DC">
        <w:t>И.В.Текучева</w:t>
      </w:r>
      <w:proofErr w:type="spellEnd"/>
      <w:r w:rsidRPr="00E562DC">
        <w:t xml:space="preserve"> .</w:t>
      </w:r>
      <w:proofErr w:type="gramEnd"/>
      <w:r w:rsidRPr="00E562DC">
        <w:t xml:space="preserve"> Тесты по русскому языку. 6 </w:t>
      </w:r>
      <w:proofErr w:type="gramStart"/>
      <w:r w:rsidRPr="00E562DC">
        <w:t>класс( к</w:t>
      </w:r>
      <w:proofErr w:type="gramEnd"/>
      <w:r w:rsidRPr="00E562DC">
        <w:t xml:space="preserve"> учебнику «Русский язык </w:t>
      </w:r>
      <w:proofErr w:type="spellStart"/>
      <w:r w:rsidRPr="00E562DC">
        <w:t>М.Т.Баранова</w:t>
      </w:r>
      <w:proofErr w:type="spellEnd"/>
      <w:r w:rsidRPr="00E562DC">
        <w:t xml:space="preserve"> и др.). Москва. «Экзамен», 2007</w:t>
      </w:r>
    </w:p>
    <w:p w:rsidR="001F798E" w:rsidRPr="00E562DC" w:rsidRDefault="001F798E" w:rsidP="00DB4344">
      <w:pPr>
        <w:pStyle w:val="a3"/>
        <w:numPr>
          <w:ilvl w:val="0"/>
          <w:numId w:val="37"/>
        </w:numPr>
        <w:shd w:val="clear" w:color="auto" w:fill="FFFFFF"/>
      </w:pPr>
      <w:r w:rsidRPr="00E562DC">
        <w:t>Контрольно-измерительные материалы. Русский язык. 6 класс. Москва, «</w:t>
      </w:r>
      <w:proofErr w:type="spellStart"/>
      <w:r w:rsidRPr="00E562DC">
        <w:t>Вако</w:t>
      </w:r>
      <w:proofErr w:type="spellEnd"/>
      <w:r w:rsidRPr="00E562DC">
        <w:t>», 2010</w:t>
      </w:r>
    </w:p>
    <w:p w:rsidR="00DB4344" w:rsidRPr="00E562DC" w:rsidRDefault="00364F67" w:rsidP="00DB4344">
      <w:pPr>
        <w:shd w:val="clear" w:color="auto" w:fill="FFFFFF"/>
        <w:ind w:left="360" w:right="-1"/>
        <w:contextualSpacing/>
        <w:jc w:val="both"/>
        <w:rPr>
          <w:u w:val="single"/>
        </w:rPr>
      </w:pPr>
      <w:r w:rsidRPr="00E562DC">
        <w:rPr>
          <w:u w:val="single"/>
        </w:rPr>
        <w:t xml:space="preserve">В качестве обучающих средств: </w:t>
      </w:r>
    </w:p>
    <w:p w:rsidR="00DB4344" w:rsidRPr="00E562DC" w:rsidRDefault="00DB4344" w:rsidP="00DB4344">
      <w:pPr>
        <w:pStyle w:val="a3"/>
        <w:numPr>
          <w:ilvl w:val="0"/>
          <w:numId w:val="38"/>
        </w:numPr>
        <w:shd w:val="clear" w:color="auto" w:fill="FFFFFF"/>
      </w:pPr>
      <w:proofErr w:type="spellStart"/>
      <w:r w:rsidRPr="00E562DC">
        <w:t>Е.А.Влодавская</w:t>
      </w:r>
      <w:proofErr w:type="spellEnd"/>
      <w:r w:rsidRPr="00E562DC">
        <w:t xml:space="preserve">. Поурочные разработки по русскому языку (к учебнику </w:t>
      </w:r>
      <w:proofErr w:type="spellStart"/>
      <w:r w:rsidRPr="00E562DC">
        <w:t>Т.А.Ладыженской</w:t>
      </w:r>
      <w:proofErr w:type="spellEnd"/>
      <w:r w:rsidRPr="00E562DC">
        <w:t xml:space="preserve">, </w:t>
      </w:r>
      <w:proofErr w:type="spellStart"/>
      <w:r w:rsidRPr="00E562DC">
        <w:t>М.Т.Баранова</w:t>
      </w:r>
      <w:proofErr w:type="spellEnd"/>
      <w:r w:rsidRPr="00E562DC">
        <w:t xml:space="preserve">, </w:t>
      </w:r>
      <w:proofErr w:type="spellStart"/>
      <w:r w:rsidRPr="00E562DC">
        <w:t>Л.А.Тростенцовой</w:t>
      </w:r>
      <w:proofErr w:type="spellEnd"/>
      <w:r w:rsidRPr="00E562DC">
        <w:t>). Москва. «Экзамен». 2007</w:t>
      </w:r>
    </w:p>
    <w:p w:rsidR="001F798E" w:rsidRPr="00E562DC" w:rsidRDefault="001F798E" w:rsidP="00DB4344">
      <w:pPr>
        <w:pStyle w:val="a3"/>
        <w:numPr>
          <w:ilvl w:val="0"/>
          <w:numId w:val="38"/>
        </w:numPr>
        <w:shd w:val="clear" w:color="auto" w:fill="FFFFFF"/>
      </w:pPr>
      <w:proofErr w:type="spellStart"/>
      <w:r w:rsidRPr="00E562DC">
        <w:t>А.Б.Малюшкин</w:t>
      </w:r>
      <w:proofErr w:type="spellEnd"/>
      <w:r w:rsidRPr="00E562DC">
        <w:t>. Таблицы по русскому языку для 6 класса</w:t>
      </w:r>
    </w:p>
    <w:p w:rsidR="001F798E" w:rsidRPr="00E562DC" w:rsidRDefault="001F798E" w:rsidP="00DB4344">
      <w:pPr>
        <w:pStyle w:val="a3"/>
        <w:numPr>
          <w:ilvl w:val="0"/>
          <w:numId w:val="38"/>
        </w:numPr>
        <w:shd w:val="clear" w:color="auto" w:fill="FFFFFF"/>
      </w:pPr>
      <w:proofErr w:type="spellStart"/>
      <w:r w:rsidRPr="00E562DC">
        <w:t>Т.В.Раман</w:t>
      </w:r>
      <w:proofErr w:type="spellEnd"/>
      <w:r w:rsidRPr="00E562DC">
        <w:t xml:space="preserve">. Тематическое и поурочное планирование по русскому языку в 6 классе (по учебнику </w:t>
      </w:r>
      <w:proofErr w:type="spellStart"/>
      <w:r w:rsidRPr="00E562DC">
        <w:t>М.Т.Баранова</w:t>
      </w:r>
      <w:proofErr w:type="spellEnd"/>
      <w:r w:rsidRPr="00E562DC">
        <w:t xml:space="preserve"> и др.) Москва. «Экзамен», 2006</w:t>
      </w:r>
    </w:p>
    <w:p w:rsidR="00DB4344" w:rsidRPr="00E562DC" w:rsidRDefault="00DB4344" w:rsidP="00DB4344">
      <w:pPr>
        <w:pStyle w:val="a3"/>
        <w:numPr>
          <w:ilvl w:val="0"/>
          <w:numId w:val="38"/>
        </w:numPr>
        <w:spacing w:line="276" w:lineRule="auto"/>
        <w:ind w:right="243"/>
        <w:contextualSpacing/>
        <w:jc w:val="both"/>
      </w:pPr>
      <w:proofErr w:type="spellStart"/>
      <w:r w:rsidRPr="00E562DC">
        <w:t>Тростенцова</w:t>
      </w:r>
      <w:proofErr w:type="spellEnd"/>
      <w:r w:rsidRPr="00E562DC">
        <w:t xml:space="preserve"> Л.А. Русский язык. 5 класс. Учебник для общеобразовательных учреждений. В 2-х частях / Т.А. </w:t>
      </w:r>
      <w:proofErr w:type="spellStart"/>
      <w:r w:rsidRPr="00E562DC">
        <w:t>Ладыженская</w:t>
      </w:r>
      <w:proofErr w:type="spellEnd"/>
      <w:r w:rsidRPr="00E562DC">
        <w:t xml:space="preserve">, М.Т. Баранов, Л.А. </w:t>
      </w:r>
      <w:proofErr w:type="spellStart"/>
      <w:r w:rsidRPr="00E562DC">
        <w:t>Тростенцова</w:t>
      </w:r>
      <w:proofErr w:type="spellEnd"/>
      <w:r w:rsidRPr="00E562DC">
        <w:t xml:space="preserve">, Л.Т. Григорян, И.И. </w:t>
      </w:r>
      <w:proofErr w:type="spellStart"/>
      <w:r w:rsidRPr="00E562DC">
        <w:t>Кулибаба</w:t>
      </w:r>
      <w:proofErr w:type="spellEnd"/>
      <w:r w:rsidRPr="00E562DC">
        <w:t xml:space="preserve">, Н.В. </w:t>
      </w:r>
      <w:proofErr w:type="spellStart"/>
      <w:r w:rsidRPr="00E562DC">
        <w:t>Ладыженская</w:t>
      </w:r>
      <w:proofErr w:type="spellEnd"/>
      <w:r w:rsidRPr="00E562DC">
        <w:t>. –  М: Просвещение.</w:t>
      </w:r>
    </w:p>
    <w:p w:rsidR="00C977C7" w:rsidRPr="00E562DC" w:rsidRDefault="00C977C7" w:rsidP="003F3E9B">
      <w:pPr>
        <w:pStyle w:val="c5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562DC">
        <w:rPr>
          <w:rStyle w:val="c1"/>
          <w:color w:val="000000" w:themeColor="text1"/>
        </w:rPr>
        <w:t>В работе со слабыми учащимися опираться на следующие </w:t>
      </w:r>
      <w:r w:rsidRPr="00E562DC">
        <w:rPr>
          <w:rStyle w:val="c26"/>
          <w:b/>
          <w:bCs/>
          <w:color w:val="000000" w:themeColor="text1"/>
        </w:rPr>
        <w:t>правила, разработанные психологами:</w:t>
      </w:r>
    </w:p>
    <w:p w:rsidR="00DB4344" w:rsidRPr="00E562DC" w:rsidRDefault="00DB4344" w:rsidP="00DB4344">
      <w:pPr>
        <w:numPr>
          <w:ilvl w:val="0"/>
          <w:numId w:val="18"/>
        </w:numPr>
        <w:shd w:val="clear" w:color="auto" w:fill="FFFFFF"/>
        <w:rPr>
          <w:color w:val="000000"/>
        </w:rPr>
      </w:pPr>
      <w:r w:rsidRPr="00E562DC">
        <w:rPr>
          <w:color w:val="000000"/>
        </w:rPr>
        <w:t>Рационально распределять учебный материал (трудное – сначала!).</w:t>
      </w:r>
    </w:p>
    <w:p w:rsidR="00C977C7" w:rsidRPr="00E562DC" w:rsidRDefault="00C977C7" w:rsidP="003F3E9B">
      <w:pPr>
        <w:numPr>
          <w:ilvl w:val="0"/>
          <w:numId w:val="18"/>
        </w:numPr>
        <w:shd w:val="clear" w:color="auto" w:fill="FFFFFF"/>
        <w:rPr>
          <w:color w:val="000000" w:themeColor="text1"/>
        </w:rPr>
      </w:pPr>
      <w:r w:rsidRPr="00E562DC">
        <w:rPr>
          <w:rStyle w:val="c1"/>
          <w:color w:val="000000" w:themeColor="text1"/>
        </w:rPr>
        <w:t>Не ставить слабого в ситуацию неожиданного вопроса и не требовать быстрого ответа на него, давать ученику достаточно времени на обдумывание и подготовку.</w:t>
      </w:r>
    </w:p>
    <w:p w:rsidR="00C977C7" w:rsidRPr="00E562DC" w:rsidRDefault="00C977C7" w:rsidP="003F3E9B">
      <w:pPr>
        <w:numPr>
          <w:ilvl w:val="0"/>
          <w:numId w:val="18"/>
        </w:numPr>
        <w:shd w:val="clear" w:color="auto" w:fill="FFFFFF"/>
        <w:rPr>
          <w:color w:val="000000" w:themeColor="text1"/>
        </w:rPr>
      </w:pPr>
      <w:r w:rsidRPr="00E562DC">
        <w:rPr>
          <w:rStyle w:val="c1"/>
          <w:color w:val="000000" w:themeColor="text1"/>
        </w:rPr>
        <w:t>Желательно, чтобы ответ был не в устной, а в письменной форме.</w:t>
      </w:r>
    </w:p>
    <w:p w:rsidR="00C977C7" w:rsidRPr="00E562DC" w:rsidRDefault="00DB4344" w:rsidP="003F3E9B">
      <w:pPr>
        <w:numPr>
          <w:ilvl w:val="0"/>
          <w:numId w:val="18"/>
        </w:numPr>
        <w:shd w:val="clear" w:color="auto" w:fill="FFFFFF"/>
        <w:rPr>
          <w:color w:val="000000" w:themeColor="text1"/>
        </w:rPr>
      </w:pPr>
      <w:r w:rsidRPr="00E562DC">
        <w:rPr>
          <w:rStyle w:val="c1"/>
          <w:color w:val="000000" w:themeColor="text1"/>
        </w:rPr>
        <w:t>Не</w:t>
      </w:r>
      <w:r w:rsidR="00C977C7" w:rsidRPr="00E562DC">
        <w:rPr>
          <w:rStyle w:val="c1"/>
          <w:color w:val="000000" w:themeColor="text1"/>
        </w:rPr>
        <w:t xml:space="preserve"> давать для усвоения в ограниченный промежуток времени большой, разнообразный, сложный материал, нужно постараться разбить его на отдельные информационные куски и давать их постепенно, по мере усвоения.</w:t>
      </w:r>
    </w:p>
    <w:p w:rsidR="00C977C7" w:rsidRPr="00E562DC" w:rsidRDefault="00C977C7" w:rsidP="003F3E9B">
      <w:pPr>
        <w:numPr>
          <w:ilvl w:val="0"/>
          <w:numId w:val="18"/>
        </w:numPr>
        <w:shd w:val="clear" w:color="auto" w:fill="FFFFFF"/>
        <w:rPr>
          <w:color w:val="000000" w:themeColor="text1"/>
        </w:rPr>
      </w:pPr>
      <w:r w:rsidRPr="00E562DC">
        <w:rPr>
          <w:rStyle w:val="c1"/>
          <w:color w:val="000000" w:themeColor="text1"/>
        </w:rPr>
        <w:t xml:space="preserve">Не заставлять таких учеников отвечать на вопросы </w:t>
      </w:r>
      <w:proofErr w:type="gramStart"/>
      <w:r w:rsidRPr="00E562DC">
        <w:rPr>
          <w:rStyle w:val="c1"/>
          <w:color w:val="000000" w:themeColor="text1"/>
        </w:rPr>
        <w:t>по новому</w:t>
      </w:r>
      <w:proofErr w:type="gramEnd"/>
      <w:r w:rsidRPr="00E562DC">
        <w:rPr>
          <w:rStyle w:val="c1"/>
          <w:color w:val="000000" w:themeColor="text1"/>
        </w:rPr>
        <w:t>, только что усвоенному материалу, лучше отложить опрос на следующий урок, дав возможность ученикам позаниматься дома.</w:t>
      </w:r>
    </w:p>
    <w:p w:rsidR="00C977C7" w:rsidRPr="00E562DC" w:rsidRDefault="00C977C7" w:rsidP="003F3E9B">
      <w:pPr>
        <w:numPr>
          <w:ilvl w:val="0"/>
          <w:numId w:val="18"/>
        </w:numPr>
        <w:shd w:val="clear" w:color="auto" w:fill="FFFFFF"/>
        <w:rPr>
          <w:color w:val="000000" w:themeColor="text1"/>
        </w:rPr>
      </w:pPr>
      <w:r w:rsidRPr="00E562DC">
        <w:rPr>
          <w:rStyle w:val="c1"/>
          <w:color w:val="000000" w:themeColor="text1"/>
        </w:rPr>
        <w:t>Путём правильной тактики опросов и поощрений (не только оценкой, но и замечаниями типа «отлично», «молодец», «умница» и т. д.) нужно формировать у таких учеников уверенность в своих силах, в своих знаниях, в возможности учиться. Эта уверенность поможет ученику в экстремальных стрессовых ситуациях сдачи экзаменов, написания контрольных работ и т. д.</w:t>
      </w:r>
    </w:p>
    <w:p w:rsidR="00C977C7" w:rsidRPr="00E562DC" w:rsidRDefault="00DB4344" w:rsidP="003F3E9B">
      <w:pPr>
        <w:numPr>
          <w:ilvl w:val="0"/>
          <w:numId w:val="18"/>
        </w:numPr>
        <w:shd w:val="clear" w:color="auto" w:fill="FFFFFF"/>
        <w:rPr>
          <w:color w:val="000000" w:themeColor="text1"/>
        </w:rPr>
      </w:pPr>
      <w:r w:rsidRPr="00E562DC">
        <w:rPr>
          <w:rStyle w:val="c1"/>
          <w:color w:val="000000" w:themeColor="text1"/>
        </w:rPr>
        <w:lastRenderedPageBreak/>
        <w:t xml:space="preserve">Осторожно </w:t>
      </w:r>
      <w:r w:rsidR="00C977C7" w:rsidRPr="00E562DC">
        <w:rPr>
          <w:rStyle w:val="c1"/>
          <w:color w:val="000000" w:themeColor="text1"/>
        </w:rPr>
        <w:t>оценивать неудачи ученика, ведь он сам очень болезненно к ним относится.</w:t>
      </w:r>
    </w:p>
    <w:p w:rsidR="00C977C7" w:rsidRPr="00E562DC" w:rsidRDefault="00C977C7" w:rsidP="003F3E9B">
      <w:pPr>
        <w:numPr>
          <w:ilvl w:val="0"/>
          <w:numId w:val="18"/>
        </w:numPr>
        <w:shd w:val="clear" w:color="auto" w:fill="FFFFFF"/>
        <w:rPr>
          <w:color w:val="000000" w:themeColor="text1"/>
        </w:rPr>
      </w:pPr>
      <w:r w:rsidRPr="00E562DC">
        <w:rPr>
          <w:rStyle w:val="c1"/>
          <w:color w:val="000000" w:themeColor="text1"/>
        </w:rPr>
        <w:t xml:space="preserve">Во время подготовки учеником ответа </w:t>
      </w:r>
      <w:r w:rsidR="00DB4344" w:rsidRPr="00E562DC">
        <w:rPr>
          <w:rStyle w:val="c1"/>
          <w:color w:val="000000" w:themeColor="text1"/>
        </w:rPr>
        <w:t>давать</w:t>
      </w:r>
      <w:r w:rsidRPr="00E562DC">
        <w:rPr>
          <w:rStyle w:val="c1"/>
          <w:color w:val="000000" w:themeColor="text1"/>
        </w:rPr>
        <w:t xml:space="preserve"> ему время для проверки и исправления написанного.</w:t>
      </w:r>
    </w:p>
    <w:p w:rsidR="00C977C7" w:rsidRPr="00E562DC" w:rsidRDefault="00DB4344" w:rsidP="003F3E9B">
      <w:pPr>
        <w:numPr>
          <w:ilvl w:val="0"/>
          <w:numId w:val="18"/>
        </w:numPr>
        <w:shd w:val="clear" w:color="auto" w:fill="FFFFFF"/>
        <w:rPr>
          <w:color w:val="000000" w:themeColor="text1"/>
        </w:rPr>
      </w:pPr>
      <w:r w:rsidRPr="00E562DC">
        <w:rPr>
          <w:rStyle w:val="c1"/>
          <w:color w:val="000000" w:themeColor="text1"/>
        </w:rPr>
        <w:t>В</w:t>
      </w:r>
      <w:r w:rsidR="00C977C7" w:rsidRPr="00E562DC">
        <w:rPr>
          <w:rStyle w:val="c1"/>
          <w:color w:val="000000" w:themeColor="text1"/>
        </w:rPr>
        <w:t xml:space="preserve"> минимальной степени отвлекать ученика, стараться не переключать его внимание, создавать спокойную, не нервозную обстановку.</w:t>
      </w:r>
    </w:p>
    <w:p w:rsidR="00443E04" w:rsidRPr="00E562DC" w:rsidRDefault="00DB4344" w:rsidP="00443E04">
      <w:pPr>
        <w:numPr>
          <w:ilvl w:val="0"/>
          <w:numId w:val="26"/>
        </w:numPr>
        <w:shd w:val="clear" w:color="auto" w:fill="FFFFFF"/>
        <w:rPr>
          <w:color w:val="000000"/>
        </w:rPr>
      </w:pPr>
      <w:r w:rsidRPr="00E562DC">
        <w:rPr>
          <w:color w:val="000000"/>
        </w:rPr>
        <w:t>П</w:t>
      </w:r>
      <w:r w:rsidR="00443E04" w:rsidRPr="00E562DC">
        <w:rPr>
          <w:color w:val="000000"/>
        </w:rPr>
        <w:t xml:space="preserve">рименять частую смену видов деятельности на </w:t>
      </w:r>
      <w:proofErr w:type="gramStart"/>
      <w:r w:rsidR="00443E04" w:rsidRPr="00E562DC">
        <w:rPr>
          <w:color w:val="000000"/>
        </w:rPr>
        <w:t>уроке ;</w:t>
      </w:r>
      <w:proofErr w:type="gramEnd"/>
    </w:p>
    <w:p w:rsidR="00443E04" w:rsidRPr="00E562DC" w:rsidRDefault="00DB4344" w:rsidP="00443E04">
      <w:pPr>
        <w:numPr>
          <w:ilvl w:val="0"/>
          <w:numId w:val="27"/>
        </w:numPr>
        <w:shd w:val="clear" w:color="auto" w:fill="FFFFFF"/>
        <w:rPr>
          <w:color w:val="000000"/>
        </w:rPr>
      </w:pPr>
      <w:r w:rsidRPr="00E562DC">
        <w:rPr>
          <w:color w:val="000000"/>
        </w:rPr>
        <w:t>М</w:t>
      </w:r>
      <w:r w:rsidR="00443E04" w:rsidRPr="00E562DC">
        <w:rPr>
          <w:color w:val="000000"/>
        </w:rPr>
        <w:t>ногократно проговаривать и закреплять материал урока;</w:t>
      </w:r>
    </w:p>
    <w:p w:rsidR="00443E04" w:rsidRPr="00E562DC" w:rsidRDefault="00DB4344" w:rsidP="00443E04">
      <w:pPr>
        <w:numPr>
          <w:ilvl w:val="0"/>
          <w:numId w:val="28"/>
        </w:numPr>
        <w:shd w:val="clear" w:color="auto" w:fill="FFFFFF"/>
        <w:rPr>
          <w:color w:val="000000"/>
        </w:rPr>
      </w:pPr>
      <w:r w:rsidRPr="00E562DC">
        <w:rPr>
          <w:color w:val="000000"/>
        </w:rPr>
        <w:t>С</w:t>
      </w:r>
      <w:r w:rsidR="00443E04" w:rsidRPr="00E562DC">
        <w:rPr>
          <w:color w:val="000000"/>
        </w:rPr>
        <w:t>тремиться к алгоритмизации деятельности.</w:t>
      </w:r>
    </w:p>
    <w:p w:rsidR="00443E04" w:rsidRPr="00E562DC" w:rsidRDefault="00443E04" w:rsidP="00443E04">
      <w:pPr>
        <w:pStyle w:val="c23"/>
        <w:shd w:val="clear" w:color="auto" w:fill="FFFFFF"/>
        <w:spacing w:before="0" w:beforeAutospacing="0" w:after="0" w:afterAutospacing="0"/>
        <w:ind w:right="-1" w:firstLine="360"/>
        <w:rPr>
          <w:rStyle w:val="c5"/>
          <w:b/>
          <w:bCs/>
          <w:iCs/>
          <w:color w:val="000000"/>
        </w:rPr>
      </w:pPr>
      <w:r w:rsidRPr="00E562DC">
        <w:rPr>
          <w:rStyle w:val="c5"/>
          <w:bCs/>
          <w:iCs/>
          <w:color w:val="000000"/>
        </w:rPr>
        <w:t xml:space="preserve">На конец года ожидаются следующие </w:t>
      </w:r>
      <w:r w:rsidRPr="00E562DC">
        <w:rPr>
          <w:rStyle w:val="c5"/>
          <w:b/>
          <w:bCs/>
          <w:iCs/>
          <w:color w:val="000000"/>
        </w:rPr>
        <w:t>результаты обучения:</w:t>
      </w:r>
    </w:p>
    <w:p w:rsidR="00443E04" w:rsidRPr="00E562DC" w:rsidRDefault="00443E04" w:rsidP="00443E04">
      <w:pPr>
        <w:shd w:val="clear" w:color="auto" w:fill="FFFFFF"/>
        <w:ind w:right="-1" w:firstLine="360"/>
        <w:jc w:val="both"/>
      </w:pPr>
      <w:r w:rsidRPr="00E562DC">
        <w:rPr>
          <w:b/>
          <w:bCs/>
        </w:rPr>
        <w:t>Личностные результаты</w:t>
      </w:r>
      <w:r w:rsidRPr="00E562DC">
        <w:t>:</w:t>
      </w:r>
    </w:p>
    <w:p w:rsidR="00443E04" w:rsidRPr="00E562DC" w:rsidRDefault="00443E04" w:rsidP="00443E04">
      <w:pPr>
        <w:pStyle w:val="a3"/>
        <w:numPr>
          <w:ilvl w:val="0"/>
          <w:numId w:val="19"/>
        </w:numPr>
        <w:shd w:val="clear" w:color="auto" w:fill="FFFFFF"/>
        <w:ind w:left="709" w:right="-1" w:hanging="283"/>
        <w:jc w:val="both"/>
      </w:pPr>
      <w:r w:rsidRPr="00E562DC">
        <w:t>готовност</w:t>
      </w:r>
      <w:r w:rsidR="001F798E" w:rsidRPr="00E562DC">
        <w:t>ь</w:t>
      </w:r>
      <w:r w:rsidRPr="00E562DC">
        <w:t xml:space="preserve"> и способност</w:t>
      </w:r>
      <w:r w:rsidR="001F798E" w:rsidRPr="00E562DC">
        <w:t>ь</w:t>
      </w:r>
      <w:r w:rsidRPr="00E562DC">
        <w:t xml:space="preserve"> обучающихся к саморазвитию и самообразованию на основе мотивации к обучению и познанию;</w:t>
      </w:r>
    </w:p>
    <w:p w:rsidR="00443E04" w:rsidRPr="00E562DC" w:rsidRDefault="00443E04" w:rsidP="00443E04">
      <w:pPr>
        <w:pStyle w:val="a3"/>
        <w:numPr>
          <w:ilvl w:val="0"/>
          <w:numId w:val="19"/>
        </w:numPr>
        <w:shd w:val="clear" w:color="auto" w:fill="FFFFFF"/>
        <w:ind w:left="709" w:right="-1" w:hanging="283"/>
        <w:jc w:val="both"/>
      </w:pPr>
      <w:r w:rsidRPr="00E562DC">
        <w:t>формирование коммуникативной компетентности в общении и со</w:t>
      </w:r>
      <w:r w:rsidRPr="00E562DC">
        <w:softHyphen/>
        <w:t>трудничестве со сверстниками, взрослыми;</w:t>
      </w:r>
    </w:p>
    <w:p w:rsidR="00443E04" w:rsidRPr="00E562DC" w:rsidRDefault="00443E04" w:rsidP="00443E04">
      <w:pPr>
        <w:shd w:val="clear" w:color="auto" w:fill="FFFFFF"/>
        <w:ind w:left="66" w:right="-1" w:firstLine="360"/>
        <w:jc w:val="both"/>
      </w:pPr>
      <w:proofErr w:type="spellStart"/>
      <w:r w:rsidRPr="00E562DC">
        <w:rPr>
          <w:b/>
          <w:bCs/>
        </w:rPr>
        <w:t>Метапредметные</w:t>
      </w:r>
      <w:proofErr w:type="spellEnd"/>
      <w:r w:rsidRPr="00E562DC">
        <w:rPr>
          <w:b/>
          <w:bCs/>
        </w:rPr>
        <w:t xml:space="preserve"> результаты</w:t>
      </w:r>
      <w:r w:rsidRPr="00E562DC">
        <w:t>:</w:t>
      </w:r>
    </w:p>
    <w:p w:rsidR="00443E04" w:rsidRPr="00E562DC" w:rsidRDefault="00443E04" w:rsidP="00443E04">
      <w:pPr>
        <w:pStyle w:val="a3"/>
        <w:numPr>
          <w:ilvl w:val="0"/>
          <w:numId w:val="19"/>
        </w:numPr>
        <w:shd w:val="clear" w:color="auto" w:fill="FFFFFF"/>
        <w:ind w:left="709" w:right="-1" w:hanging="283"/>
        <w:jc w:val="both"/>
      </w:pPr>
      <w:r w:rsidRPr="00E562DC">
        <w:t xml:space="preserve">умение </w:t>
      </w:r>
      <w:r w:rsidR="001F798E" w:rsidRPr="00E562DC">
        <w:t>определять цели своего обучения</w:t>
      </w:r>
      <w:r w:rsidRPr="00E562DC">
        <w:t>;</w:t>
      </w:r>
    </w:p>
    <w:p w:rsidR="00443E04" w:rsidRPr="00E562DC" w:rsidRDefault="00443E04" w:rsidP="00443E04">
      <w:pPr>
        <w:pStyle w:val="a3"/>
        <w:numPr>
          <w:ilvl w:val="0"/>
          <w:numId w:val="19"/>
        </w:numPr>
        <w:shd w:val="clear" w:color="auto" w:fill="FFFFFF"/>
        <w:ind w:left="709" w:right="-1" w:hanging="283"/>
        <w:jc w:val="both"/>
      </w:pPr>
      <w:r w:rsidRPr="00E562DC">
        <w:t>умение соотносить свои действия с планируемыми результатами, осуществлять контроль своей деятельности в</w:t>
      </w:r>
      <w:r w:rsidR="001F798E" w:rsidRPr="00E562DC">
        <w:t xml:space="preserve"> процессе достижения результата</w:t>
      </w:r>
      <w:r w:rsidRPr="00E562DC">
        <w:t>;</w:t>
      </w:r>
    </w:p>
    <w:p w:rsidR="00443E04" w:rsidRPr="00E562DC" w:rsidRDefault="00443E04" w:rsidP="00443E04">
      <w:pPr>
        <w:pStyle w:val="a3"/>
        <w:numPr>
          <w:ilvl w:val="0"/>
          <w:numId w:val="19"/>
        </w:numPr>
        <w:shd w:val="clear" w:color="auto" w:fill="FFFFFF"/>
        <w:ind w:left="709" w:right="-1" w:hanging="283"/>
        <w:jc w:val="both"/>
      </w:pPr>
      <w:r w:rsidRPr="00E562DC">
        <w:t>умение оценивать правильность выполнения учебной задачи, собственные возможности ее решения;</w:t>
      </w:r>
    </w:p>
    <w:p w:rsidR="001F798E" w:rsidRPr="00E562DC" w:rsidRDefault="00443E04" w:rsidP="001F798E">
      <w:pPr>
        <w:pStyle w:val="a3"/>
        <w:numPr>
          <w:ilvl w:val="0"/>
          <w:numId w:val="19"/>
        </w:numPr>
        <w:shd w:val="clear" w:color="auto" w:fill="FFFFFF"/>
        <w:ind w:left="709" w:right="-1" w:hanging="283"/>
        <w:jc w:val="both"/>
      </w:pPr>
      <w:r w:rsidRPr="00E562DC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F798E" w:rsidRPr="00E562DC" w:rsidRDefault="00443E04" w:rsidP="001F798E">
      <w:pPr>
        <w:pStyle w:val="a3"/>
        <w:numPr>
          <w:ilvl w:val="0"/>
          <w:numId w:val="19"/>
        </w:numPr>
        <w:shd w:val="clear" w:color="auto" w:fill="FFFFFF"/>
        <w:ind w:left="709" w:right="-1" w:hanging="283"/>
        <w:jc w:val="both"/>
      </w:pPr>
      <w:r w:rsidRPr="00E562DC">
        <w:t>умение организовывать учебное сотрудничество и совместную дея</w:t>
      </w:r>
      <w:r w:rsidRPr="00E562DC">
        <w:softHyphen/>
        <w:t>тельность с учителем и сверстниками; раб</w:t>
      </w:r>
      <w:r w:rsidR="001F798E" w:rsidRPr="00E562DC">
        <w:t>отать индивидуально и в группе.</w:t>
      </w:r>
    </w:p>
    <w:p w:rsidR="00443E04" w:rsidRPr="00E562DC" w:rsidRDefault="00443E04" w:rsidP="001F798E">
      <w:pPr>
        <w:pStyle w:val="a3"/>
        <w:shd w:val="clear" w:color="auto" w:fill="FFFFFF"/>
        <w:ind w:right="-1"/>
        <w:jc w:val="both"/>
      </w:pPr>
      <w:r w:rsidRPr="00E562DC">
        <w:rPr>
          <w:b/>
          <w:bCs/>
        </w:rPr>
        <w:t>Предметные результаты</w:t>
      </w:r>
      <w:r w:rsidRPr="00E562DC">
        <w:t>:</w:t>
      </w:r>
    </w:p>
    <w:p w:rsidR="00471E32" w:rsidRPr="00E562DC" w:rsidRDefault="00443E04" w:rsidP="00471E32">
      <w:pPr>
        <w:pStyle w:val="a3"/>
        <w:numPr>
          <w:ilvl w:val="0"/>
          <w:numId w:val="19"/>
        </w:numPr>
        <w:shd w:val="clear" w:color="auto" w:fill="FFFFFF"/>
        <w:ind w:left="709" w:right="-1" w:hanging="283"/>
        <w:jc w:val="both"/>
      </w:pPr>
      <w:r w:rsidRPr="00E562DC">
        <w:t>формирование умения ставить проблему и выбирать адекватные способы её решения, включая поиск и обработку информации, формулировку выводов и реализацию принятого решения, обоснование и создание творческого решения;</w:t>
      </w:r>
    </w:p>
    <w:p w:rsidR="00471E32" w:rsidRPr="00E562DC" w:rsidRDefault="00471E32" w:rsidP="00471E32">
      <w:pPr>
        <w:pStyle w:val="a3"/>
        <w:numPr>
          <w:ilvl w:val="0"/>
          <w:numId w:val="19"/>
        </w:numPr>
        <w:shd w:val="clear" w:color="auto" w:fill="FFFFFF"/>
        <w:ind w:left="709" w:right="-1" w:hanging="283"/>
        <w:jc w:val="both"/>
      </w:pPr>
      <w:r w:rsidRPr="00E562DC">
        <w:t xml:space="preserve">знание </w:t>
      </w:r>
      <w:r w:rsidRPr="00E562DC">
        <w:rPr>
          <w:color w:val="000000"/>
        </w:rPr>
        <w:t>определений основных изучаемых единиц языка и речи;</w:t>
      </w:r>
    </w:p>
    <w:p w:rsidR="00471E32" w:rsidRPr="00E562DC" w:rsidRDefault="00471E32" w:rsidP="00443E04">
      <w:pPr>
        <w:pStyle w:val="a3"/>
        <w:numPr>
          <w:ilvl w:val="0"/>
          <w:numId w:val="19"/>
        </w:numPr>
        <w:shd w:val="clear" w:color="auto" w:fill="FFFFFF"/>
        <w:ind w:left="709" w:right="-1" w:hanging="283"/>
        <w:jc w:val="both"/>
      </w:pPr>
      <w:r w:rsidRPr="00E562DC">
        <w:t>владение основными правилами орфографии;</w:t>
      </w:r>
    </w:p>
    <w:p w:rsidR="00471E32" w:rsidRPr="00E562DC" w:rsidRDefault="00471E32" w:rsidP="00443E04">
      <w:pPr>
        <w:pStyle w:val="a3"/>
        <w:numPr>
          <w:ilvl w:val="0"/>
          <w:numId w:val="19"/>
        </w:numPr>
        <w:shd w:val="clear" w:color="auto" w:fill="FFFFFF"/>
        <w:ind w:left="709" w:right="-1" w:hanging="283"/>
        <w:jc w:val="both"/>
      </w:pPr>
      <w:r w:rsidRPr="00E562DC">
        <w:t>умение выполнять морфемный, морфологический, синтаксический, пунктуационный разборы;</w:t>
      </w:r>
    </w:p>
    <w:p w:rsidR="00471E32" w:rsidRPr="00E562DC" w:rsidRDefault="00471E32" w:rsidP="001F798E">
      <w:pPr>
        <w:pStyle w:val="a3"/>
        <w:shd w:val="clear" w:color="auto" w:fill="FFFFFF"/>
        <w:ind w:left="709" w:right="-1"/>
        <w:jc w:val="both"/>
      </w:pPr>
    </w:p>
    <w:p w:rsidR="00530C1A" w:rsidRPr="00E562DC" w:rsidRDefault="00530C1A" w:rsidP="003F3E9B">
      <w:pPr>
        <w:shd w:val="clear" w:color="auto" w:fill="FFFFFF"/>
        <w:jc w:val="both"/>
        <w:rPr>
          <w:color w:val="000000" w:themeColor="text1"/>
        </w:rPr>
      </w:pPr>
    </w:p>
    <w:p w:rsidR="00774550" w:rsidRPr="00E562DC" w:rsidRDefault="00774550" w:rsidP="003F3E9B">
      <w:pPr>
        <w:jc w:val="center"/>
        <w:rPr>
          <w:b/>
          <w:color w:val="000000" w:themeColor="text1"/>
        </w:rPr>
      </w:pPr>
      <w:r w:rsidRPr="00E562DC">
        <w:rPr>
          <w:b/>
          <w:color w:val="000000" w:themeColor="text1"/>
        </w:rPr>
        <w:t>Содержание тем учебного курса</w:t>
      </w:r>
    </w:p>
    <w:p w:rsidR="006C57C6" w:rsidRPr="00E562DC" w:rsidRDefault="006C57C6" w:rsidP="003F3E9B">
      <w:pPr>
        <w:jc w:val="center"/>
        <w:rPr>
          <w:b/>
          <w:color w:val="000000" w:themeColor="text1"/>
        </w:rPr>
      </w:pPr>
    </w:p>
    <w:p w:rsidR="00C057CC" w:rsidRPr="00E562DC" w:rsidRDefault="009A5A95" w:rsidP="003F3E9B">
      <w:pPr>
        <w:jc w:val="center"/>
        <w:rPr>
          <w:b/>
          <w:i/>
          <w:color w:val="000000" w:themeColor="text1"/>
        </w:rPr>
      </w:pPr>
      <w:proofErr w:type="spellStart"/>
      <w:r w:rsidRPr="00E562DC">
        <w:rPr>
          <w:b/>
          <w:i/>
          <w:color w:val="000000" w:themeColor="text1"/>
        </w:rPr>
        <w:t>Морфемика</w:t>
      </w:r>
      <w:proofErr w:type="spellEnd"/>
      <w:r w:rsidRPr="00E562DC">
        <w:rPr>
          <w:b/>
          <w:i/>
          <w:color w:val="000000" w:themeColor="text1"/>
        </w:rPr>
        <w:t xml:space="preserve"> и орфография</w:t>
      </w:r>
      <w:r w:rsidR="003F3E9B" w:rsidRPr="00E562DC">
        <w:rPr>
          <w:b/>
          <w:i/>
          <w:color w:val="000000" w:themeColor="text1"/>
        </w:rPr>
        <w:t xml:space="preserve"> (11 часов)</w:t>
      </w:r>
    </w:p>
    <w:p w:rsidR="00711CA6" w:rsidRPr="00E562DC" w:rsidRDefault="009A5A95" w:rsidP="003F3E9B">
      <w:pPr>
        <w:ind w:firstLine="708"/>
        <w:jc w:val="both"/>
        <w:rPr>
          <w:color w:val="000000" w:themeColor="text1"/>
        </w:rPr>
      </w:pPr>
      <w:r w:rsidRPr="00E562DC">
        <w:rPr>
          <w:color w:val="000000" w:themeColor="text1"/>
        </w:rPr>
        <w:t xml:space="preserve">Последовательность и принципы морфемного разбора. </w:t>
      </w:r>
    </w:p>
    <w:p w:rsidR="00711CA6" w:rsidRPr="00E562DC" w:rsidRDefault="009A5A95" w:rsidP="003F3E9B">
      <w:pPr>
        <w:ind w:firstLine="708"/>
        <w:jc w:val="both"/>
        <w:rPr>
          <w:color w:val="000000" w:themeColor="text1"/>
        </w:rPr>
      </w:pPr>
      <w:r w:rsidRPr="00E562DC">
        <w:rPr>
          <w:color w:val="000000" w:themeColor="text1"/>
        </w:rPr>
        <w:t>Орфограммы в приставк</w:t>
      </w:r>
      <w:r w:rsidR="00711CA6" w:rsidRPr="00E562DC">
        <w:rPr>
          <w:color w:val="000000" w:themeColor="text1"/>
        </w:rPr>
        <w:t>е: разделительный ъ.</w:t>
      </w:r>
      <w:r w:rsidR="008020B2" w:rsidRPr="00E562DC">
        <w:rPr>
          <w:color w:val="000000" w:themeColor="text1"/>
        </w:rPr>
        <w:t xml:space="preserve"> Правописание гласных и согласных в приставках; буквы з и с на конце приставок.</w:t>
      </w:r>
    </w:p>
    <w:p w:rsidR="008020B2" w:rsidRPr="00E562DC" w:rsidRDefault="009A5A95" w:rsidP="003F3E9B">
      <w:pPr>
        <w:autoSpaceDE w:val="0"/>
        <w:autoSpaceDN w:val="0"/>
        <w:adjustRightInd w:val="0"/>
        <w:ind w:firstLine="708"/>
        <w:contextualSpacing/>
        <w:jc w:val="both"/>
        <w:rPr>
          <w:i/>
          <w:iCs/>
          <w:color w:val="000000" w:themeColor="text1"/>
        </w:rPr>
      </w:pPr>
      <w:r w:rsidRPr="00E562DC">
        <w:rPr>
          <w:color w:val="000000" w:themeColor="text1"/>
        </w:rPr>
        <w:t>Орфограммы в корн</w:t>
      </w:r>
      <w:r w:rsidR="00711CA6" w:rsidRPr="00E562DC">
        <w:rPr>
          <w:color w:val="000000" w:themeColor="text1"/>
        </w:rPr>
        <w:t>е: проверяемые и непроверяемые гласные и согласные в корне слова. Разделительный ь.</w:t>
      </w:r>
      <w:r w:rsidR="008020B2" w:rsidRPr="00E562DC">
        <w:rPr>
          <w:color w:val="000000" w:themeColor="text1"/>
        </w:rPr>
        <w:t xml:space="preserve"> Правописание чередую</w:t>
      </w:r>
      <w:r w:rsidR="008020B2" w:rsidRPr="00E562DC">
        <w:rPr>
          <w:color w:val="000000" w:themeColor="text1"/>
        </w:rPr>
        <w:softHyphen/>
        <w:t xml:space="preserve">щихся гласных о </w:t>
      </w:r>
      <w:proofErr w:type="gramStart"/>
      <w:r w:rsidR="008020B2" w:rsidRPr="00E562DC">
        <w:rPr>
          <w:color w:val="000000" w:themeColor="text1"/>
        </w:rPr>
        <w:t>и</w:t>
      </w:r>
      <w:proofErr w:type="gramEnd"/>
      <w:r w:rsidR="008020B2" w:rsidRPr="00E562DC">
        <w:rPr>
          <w:color w:val="000000" w:themeColor="text1"/>
        </w:rPr>
        <w:t xml:space="preserve"> а в корнях</w:t>
      </w:r>
      <w:r w:rsidR="008020B2" w:rsidRPr="00E562DC">
        <w:rPr>
          <w:i/>
          <w:iCs/>
          <w:color w:val="000000" w:themeColor="text1"/>
        </w:rPr>
        <w:t>.</w:t>
      </w:r>
      <w:r w:rsidR="008020B2" w:rsidRPr="00E562DC">
        <w:rPr>
          <w:color w:val="000000" w:themeColor="text1"/>
        </w:rPr>
        <w:t xml:space="preserve"> Буквы е/о после шипящих в корне. Буква </w:t>
      </w:r>
      <w:r w:rsidR="008020B2" w:rsidRPr="00E562DC">
        <w:rPr>
          <w:i/>
          <w:color w:val="000000" w:themeColor="text1"/>
        </w:rPr>
        <w:t>и</w:t>
      </w:r>
      <w:r w:rsidR="008020B2" w:rsidRPr="00E562DC">
        <w:rPr>
          <w:color w:val="000000" w:themeColor="text1"/>
        </w:rPr>
        <w:t xml:space="preserve"> после </w:t>
      </w:r>
      <w:r w:rsidR="008020B2" w:rsidRPr="00E562DC">
        <w:rPr>
          <w:i/>
          <w:iCs/>
          <w:color w:val="000000" w:themeColor="text1"/>
        </w:rPr>
        <w:t>ц.</w:t>
      </w:r>
    </w:p>
    <w:p w:rsidR="009A5A95" w:rsidRPr="00E562DC" w:rsidRDefault="009A5A95" w:rsidP="003F3E9B">
      <w:pPr>
        <w:ind w:firstLine="708"/>
        <w:jc w:val="both"/>
        <w:rPr>
          <w:i/>
          <w:iCs/>
          <w:color w:val="000000" w:themeColor="text1"/>
        </w:rPr>
      </w:pPr>
      <w:r w:rsidRPr="00E562DC">
        <w:rPr>
          <w:color w:val="000000" w:themeColor="text1"/>
        </w:rPr>
        <w:t>Орфограммы в суффикс</w:t>
      </w:r>
      <w:r w:rsidR="00711CA6" w:rsidRPr="00E562DC">
        <w:rPr>
          <w:color w:val="000000" w:themeColor="text1"/>
        </w:rPr>
        <w:t>е:</w:t>
      </w:r>
      <w:r w:rsidR="008020B2" w:rsidRPr="00E562DC">
        <w:rPr>
          <w:color w:val="000000" w:themeColor="text1"/>
        </w:rPr>
        <w:t xml:space="preserve"> буква </w:t>
      </w:r>
      <w:r w:rsidR="008020B2" w:rsidRPr="00E562DC">
        <w:rPr>
          <w:i/>
          <w:iCs/>
          <w:color w:val="000000" w:themeColor="text1"/>
        </w:rPr>
        <w:t xml:space="preserve">ы </w:t>
      </w:r>
      <w:r w:rsidR="008020B2" w:rsidRPr="00E562DC">
        <w:rPr>
          <w:color w:val="000000" w:themeColor="text1"/>
        </w:rPr>
        <w:t xml:space="preserve">и </w:t>
      </w:r>
      <w:proofErr w:type="spellStart"/>
      <w:r w:rsidR="008020B2" w:rsidRPr="00E562DC">
        <w:rPr>
          <w:i/>
          <w:color w:val="000000" w:themeColor="text1"/>
        </w:rPr>
        <w:t>и</w:t>
      </w:r>
      <w:proofErr w:type="spellEnd"/>
      <w:r w:rsidR="008020B2" w:rsidRPr="00E562DC">
        <w:rPr>
          <w:color w:val="000000" w:themeColor="text1"/>
        </w:rPr>
        <w:t xml:space="preserve"> после </w:t>
      </w:r>
      <w:r w:rsidR="008020B2" w:rsidRPr="00E562DC">
        <w:rPr>
          <w:i/>
          <w:iCs/>
          <w:color w:val="000000" w:themeColor="text1"/>
        </w:rPr>
        <w:t>ц.</w:t>
      </w:r>
    </w:p>
    <w:p w:rsidR="008020B2" w:rsidRPr="00E562DC" w:rsidRDefault="008020B2" w:rsidP="003F3E9B">
      <w:pPr>
        <w:ind w:firstLine="708"/>
        <w:jc w:val="both"/>
        <w:rPr>
          <w:i/>
          <w:iCs/>
          <w:color w:val="000000" w:themeColor="text1"/>
        </w:rPr>
      </w:pPr>
      <w:r w:rsidRPr="00E562DC">
        <w:rPr>
          <w:color w:val="000000" w:themeColor="text1"/>
        </w:rPr>
        <w:t xml:space="preserve">Орфограммы в окончании: буква </w:t>
      </w:r>
      <w:r w:rsidRPr="00E562DC">
        <w:rPr>
          <w:i/>
          <w:iCs/>
          <w:color w:val="000000" w:themeColor="text1"/>
        </w:rPr>
        <w:t xml:space="preserve">ы </w:t>
      </w:r>
      <w:r w:rsidRPr="00E562DC">
        <w:rPr>
          <w:color w:val="000000" w:themeColor="text1"/>
        </w:rPr>
        <w:t xml:space="preserve">после </w:t>
      </w:r>
      <w:r w:rsidRPr="00E562DC">
        <w:rPr>
          <w:i/>
          <w:iCs/>
          <w:color w:val="000000" w:themeColor="text1"/>
        </w:rPr>
        <w:t>ц.</w:t>
      </w:r>
    </w:p>
    <w:p w:rsidR="009A5A95" w:rsidRPr="00E562DC" w:rsidRDefault="009A5A95" w:rsidP="003F3E9B">
      <w:pPr>
        <w:jc w:val="center"/>
        <w:rPr>
          <w:b/>
          <w:i/>
          <w:color w:val="000000" w:themeColor="text1"/>
        </w:rPr>
      </w:pPr>
      <w:r w:rsidRPr="00E562DC">
        <w:rPr>
          <w:b/>
          <w:i/>
          <w:color w:val="000000" w:themeColor="text1"/>
        </w:rPr>
        <w:t>Морфология и орфография</w:t>
      </w:r>
      <w:r w:rsidR="003F3E9B" w:rsidRPr="00E562DC">
        <w:rPr>
          <w:b/>
          <w:i/>
          <w:color w:val="000000" w:themeColor="text1"/>
        </w:rPr>
        <w:t xml:space="preserve"> (21 час)</w:t>
      </w:r>
    </w:p>
    <w:p w:rsidR="00711CA6" w:rsidRPr="00E562DC" w:rsidRDefault="009A5A95" w:rsidP="003F3E9B">
      <w:pPr>
        <w:autoSpaceDE w:val="0"/>
        <w:autoSpaceDN w:val="0"/>
        <w:adjustRightInd w:val="0"/>
        <w:ind w:firstLine="708"/>
        <w:contextualSpacing/>
        <w:jc w:val="both"/>
        <w:rPr>
          <w:color w:val="000000" w:themeColor="text1"/>
        </w:rPr>
      </w:pPr>
      <w:r w:rsidRPr="00E562DC">
        <w:rPr>
          <w:color w:val="000000" w:themeColor="text1"/>
        </w:rPr>
        <w:t xml:space="preserve">Морфологический разбор имени существительного. </w:t>
      </w:r>
      <w:r w:rsidR="00711CA6" w:rsidRPr="00E562DC">
        <w:rPr>
          <w:color w:val="000000" w:themeColor="text1"/>
        </w:rPr>
        <w:t xml:space="preserve">Буква </w:t>
      </w:r>
      <w:r w:rsidR="00711CA6" w:rsidRPr="00E562DC">
        <w:rPr>
          <w:i/>
          <w:iCs/>
          <w:color w:val="000000" w:themeColor="text1"/>
        </w:rPr>
        <w:t xml:space="preserve">ь </w:t>
      </w:r>
      <w:r w:rsidR="00711CA6" w:rsidRPr="00E562DC">
        <w:rPr>
          <w:color w:val="000000" w:themeColor="text1"/>
        </w:rPr>
        <w:t xml:space="preserve">на конце существительных после шипящих. </w:t>
      </w:r>
      <w:r w:rsidRPr="00E562DC">
        <w:rPr>
          <w:color w:val="000000" w:themeColor="text1"/>
        </w:rPr>
        <w:t>Орфограмм</w:t>
      </w:r>
      <w:r w:rsidR="00711CA6" w:rsidRPr="00E562DC">
        <w:rPr>
          <w:color w:val="000000" w:themeColor="text1"/>
        </w:rPr>
        <w:t>а</w:t>
      </w:r>
      <w:r w:rsidRPr="00E562DC">
        <w:rPr>
          <w:color w:val="000000" w:themeColor="text1"/>
        </w:rPr>
        <w:t xml:space="preserve"> в окончаниях имен </w:t>
      </w:r>
      <w:proofErr w:type="gramStart"/>
      <w:r w:rsidRPr="00E562DC">
        <w:rPr>
          <w:color w:val="000000" w:themeColor="text1"/>
        </w:rPr>
        <w:t>существительных</w:t>
      </w:r>
      <w:r w:rsidR="00711CA6" w:rsidRPr="00E562DC">
        <w:rPr>
          <w:color w:val="000000" w:themeColor="text1"/>
        </w:rPr>
        <w:t>:  правопи</w:t>
      </w:r>
      <w:r w:rsidR="00711CA6" w:rsidRPr="00E562DC">
        <w:rPr>
          <w:color w:val="000000" w:themeColor="text1"/>
        </w:rPr>
        <w:softHyphen/>
        <w:t>сание</w:t>
      </w:r>
      <w:proofErr w:type="gramEnd"/>
      <w:r w:rsidR="00711CA6" w:rsidRPr="00E562DC">
        <w:rPr>
          <w:color w:val="000000" w:themeColor="text1"/>
        </w:rPr>
        <w:t xml:space="preserve"> гласных в падежных окончаниях существительны</w:t>
      </w:r>
      <w:r w:rsidR="008020B2" w:rsidRPr="00E562DC">
        <w:rPr>
          <w:color w:val="000000" w:themeColor="text1"/>
        </w:rPr>
        <w:t>х; буквы е/о после шипящих в окончании.</w:t>
      </w:r>
    </w:p>
    <w:p w:rsidR="00711CA6" w:rsidRPr="00E562DC" w:rsidRDefault="009A5A95" w:rsidP="003F3E9B">
      <w:pPr>
        <w:ind w:firstLine="708"/>
        <w:jc w:val="both"/>
        <w:rPr>
          <w:color w:val="000000" w:themeColor="text1"/>
        </w:rPr>
      </w:pPr>
      <w:r w:rsidRPr="00E562DC">
        <w:rPr>
          <w:color w:val="000000" w:themeColor="text1"/>
        </w:rPr>
        <w:lastRenderedPageBreak/>
        <w:t>Морфологический разбор имени прилагательного. Орфограмм</w:t>
      </w:r>
      <w:r w:rsidR="00711CA6" w:rsidRPr="00E562DC">
        <w:rPr>
          <w:color w:val="000000" w:themeColor="text1"/>
        </w:rPr>
        <w:t>а</w:t>
      </w:r>
      <w:r w:rsidRPr="00E562DC">
        <w:rPr>
          <w:color w:val="000000" w:themeColor="text1"/>
        </w:rPr>
        <w:t xml:space="preserve"> в окончаниях имен прилагательных</w:t>
      </w:r>
      <w:r w:rsidR="00711CA6" w:rsidRPr="00E562DC">
        <w:rPr>
          <w:color w:val="000000" w:themeColor="text1"/>
        </w:rPr>
        <w:t>:</w:t>
      </w:r>
      <w:r w:rsidR="008020B2" w:rsidRPr="00E562DC">
        <w:rPr>
          <w:color w:val="000000" w:themeColor="text1"/>
        </w:rPr>
        <w:t xml:space="preserve"> правопи</w:t>
      </w:r>
      <w:r w:rsidR="008020B2" w:rsidRPr="00E562DC">
        <w:rPr>
          <w:color w:val="000000" w:themeColor="text1"/>
        </w:rPr>
        <w:softHyphen/>
        <w:t>сание гласных в падежных окончаниях прилагательных, Буквы е/о после шипящих в окончании.</w:t>
      </w:r>
    </w:p>
    <w:p w:rsidR="008020B2" w:rsidRPr="00E562DC" w:rsidRDefault="009A5A95" w:rsidP="003F3E9B">
      <w:pPr>
        <w:ind w:firstLine="708"/>
        <w:jc w:val="both"/>
        <w:rPr>
          <w:color w:val="000000" w:themeColor="text1"/>
        </w:rPr>
      </w:pPr>
      <w:r w:rsidRPr="00E562DC">
        <w:rPr>
          <w:color w:val="000000" w:themeColor="text1"/>
        </w:rPr>
        <w:t>Морфологический разбор глагола. О</w:t>
      </w:r>
      <w:r w:rsidR="008020B2" w:rsidRPr="00E562DC">
        <w:rPr>
          <w:color w:val="000000" w:themeColor="text1"/>
        </w:rPr>
        <w:t>рфограммы в окончаниях глагола: правописание гласных в личных окончаниях, правописа</w:t>
      </w:r>
      <w:r w:rsidR="008020B2" w:rsidRPr="00E562DC">
        <w:rPr>
          <w:color w:val="000000" w:themeColor="text1"/>
        </w:rPr>
        <w:softHyphen/>
        <w:t xml:space="preserve">ние </w:t>
      </w:r>
      <w:r w:rsidR="008020B2" w:rsidRPr="00E562DC">
        <w:rPr>
          <w:i/>
          <w:iCs/>
          <w:color w:val="000000" w:themeColor="text1"/>
        </w:rPr>
        <w:t>-</w:t>
      </w:r>
      <w:proofErr w:type="spellStart"/>
      <w:r w:rsidR="008020B2" w:rsidRPr="00E562DC">
        <w:rPr>
          <w:i/>
          <w:iCs/>
          <w:color w:val="000000" w:themeColor="text1"/>
        </w:rPr>
        <w:t>тся</w:t>
      </w:r>
      <w:proofErr w:type="spellEnd"/>
      <w:r w:rsidR="008020B2" w:rsidRPr="00E562DC">
        <w:rPr>
          <w:i/>
          <w:iCs/>
          <w:color w:val="000000" w:themeColor="text1"/>
        </w:rPr>
        <w:t xml:space="preserve"> </w:t>
      </w:r>
      <w:r w:rsidR="008020B2" w:rsidRPr="00E562DC">
        <w:rPr>
          <w:color w:val="000000" w:themeColor="text1"/>
        </w:rPr>
        <w:t xml:space="preserve">и </w:t>
      </w:r>
      <w:r w:rsidR="008020B2" w:rsidRPr="00E562DC">
        <w:rPr>
          <w:i/>
          <w:iCs/>
          <w:color w:val="000000" w:themeColor="text1"/>
        </w:rPr>
        <w:t>–</w:t>
      </w:r>
      <w:proofErr w:type="spellStart"/>
      <w:r w:rsidR="008020B2" w:rsidRPr="00E562DC">
        <w:rPr>
          <w:i/>
          <w:iCs/>
          <w:color w:val="000000" w:themeColor="text1"/>
        </w:rPr>
        <w:t>ться</w:t>
      </w:r>
      <w:proofErr w:type="spellEnd"/>
      <w:r w:rsidR="008020B2" w:rsidRPr="00E562DC">
        <w:rPr>
          <w:i/>
          <w:iCs/>
          <w:color w:val="000000" w:themeColor="text1"/>
        </w:rPr>
        <w:t xml:space="preserve">, </w:t>
      </w:r>
      <w:r w:rsidR="008020B2" w:rsidRPr="00E562DC">
        <w:rPr>
          <w:color w:val="000000" w:themeColor="text1"/>
        </w:rPr>
        <w:t xml:space="preserve">буква ь во 2-м лице единственного числа глаголов. Раздельное написание </w:t>
      </w:r>
      <w:r w:rsidR="008020B2" w:rsidRPr="00E562DC">
        <w:rPr>
          <w:i/>
          <w:iCs/>
          <w:color w:val="000000" w:themeColor="text1"/>
        </w:rPr>
        <w:t xml:space="preserve">не </w:t>
      </w:r>
      <w:r w:rsidR="008020B2" w:rsidRPr="00E562DC">
        <w:rPr>
          <w:color w:val="000000" w:themeColor="text1"/>
        </w:rPr>
        <w:t>с глаголами</w:t>
      </w:r>
    </w:p>
    <w:p w:rsidR="009A5A95" w:rsidRPr="00E562DC" w:rsidRDefault="009A5A95" w:rsidP="003F3E9B">
      <w:pPr>
        <w:ind w:firstLine="708"/>
        <w:jc w:val="both"/>
        <w:rPr>
          <w:color w:val="000000" w:themeColor="text1"/>
        </w:rPr>
      </w:pPr>
      <w:r w:rsidRPr="00E562DC">
        <w:rPr>
          <w:color w:val="000000" w:themeColor="text1"/>
        </w:rPr>
        <w:t>Суффиксы глаголов прошедшего времени. Чередующиеся гласные в корне глагола. Морфологический разбор местоимения. Морфологический разбор имени числительного. Орфограммы в окончаниях имен числительных</w:t>
      </w:r>
      <w:r w:rsidR="008020B2" w:rsidRPr="00E562DC">
        <w:rPr>
          <w:color w:val="000000" w:themeColor="text1"/>
        </w:rPr>
        <w:t>: правописание гласных в падежных окончаниях имен числительных.</w:t>
      </w:r>
    </w:p>
    <w:p w:rsidR="009A5A95" w:rsidRPr="00E562DC" w:rsidRDefault="009A5A95" w:rsidP="003F3E9B">
      <w:pPr>
        <w:jc w:val="center"/>
        <w:rPr>
          <w:b/>
          <w:i/>
          <w:color w:val="000000" w:themeColor="text1"/>
        </w:rPr>
      </w:pPr>
      <w:r w:rsidRPr="00E562DC">
        <w:rPr>
          <w:b/>
          <w:i/>
          <w:color w:val="000000" w:themeColor="text1"/>
        </w:rPr>
        <w:t>Синтаксис и пунктуация</w:t>
      </w:r>
      <w:r w:rsidR="003F3E9B" w:rsidRPr="00E562DC">
        <w:rPr>
          <w:b/>
          <w:i/>
          <w:color w:val="000000" w:themeColor="text1"/>
        </w:rPr>
        <w:t xml:space="preserve"> (</w:t>
      </w:r>
      <w:r w:rsidR="00346B18" w:rsidRPr="00E562DC">
        <w:rPr>
          <w:b/>
          <w:i/>
          <w:color w:val="000000" w:themeColor="text1"/>
        </w:rPr>
        <w:t>6</w:t>
      </w:r>
      <w:r w:rsidR="003F3E9B" w:rsidRPr="00E562DC">
        <w:rPr>
          <w:b/>
          <w:i/>
          <w:color w:val="000000" w:themeColor="text1"/>
        </w:rPr>
        <w:t xml:space="preserve"> час</w:t>
      </w:r>
      <w:r w:rsidR="00346B18" w:rsidRPr="00E562DC">
        <w:rPr>
          <w:b/>
          <w:i/>
          <w:color w:val="000000" w:themeColor="text1"/>
        </w:rPr>
        <w:t>ов</w:t>
      </w:r>
      <w:r w:rsidR="003F3E9B" w:rsidRPr="00E562DC">
        <w:rPr>
          <w:b/>
          <w:i/>
          <w:color w:val="000000" w:themeColor="text1"/>
        </w:rPr>
        <w:t>)</w:t>
      </w:r>
    </w:p>
    <w:p w:rsidR="009A5A95" w:rsidRPr="00E562DC" w:rsidRDefault="00711CA6" w:rsidP="003F3E9B">
      <w:pPr>
        <w:ind w:firstLine="708"/>
        <w:jc w:val="both"/>
        <w:rPr>
          <w:color w:val="000000" w:themeColor="text1"/>
        </w:rPr>
      </w:pPr>
      <w:r w:rsidRPr="00E562DC">
        <w:rPr>
          <w:color w:val="000000" w:themeColor="text1"/>
        </w:rPr>
        <w:t xml:space="preserve">Главные и второстепенные члены предложения. Синтаксический разбор простого и сложного предложений. </w:t>
      </w:r>
      <w:r w:rsidR="009A5A95" w:rsidRPr="00E562DC">
        <w:rPr>
          <w:color w:val="000000" w:themeColor="text1"/>
        </w:rPr>
        <w:t xml:space="preserve">Причины постановки запятой. </w:t>
      </w:r>
      <w:r w:rsidRPr="00E562DC">
        <w:rPr>
          <w:color w:val="000000" w:themeColor="text1"/>
        </w:rPr>
        <w:t>Причина постановки тире. Причина постановки двоеточия. Пунктуационный разбор.</w:t>
      </w:r>
    </w:p>
    <w:p w:rsidR="009A5A95" w:rsidRPr="00E562DC" w:rsidRDefault="009A5A95" w:rsidP="003F3E9B">
      <w:pPr>
        <w:ind w:firstLine="708"/>
        <w:jc w:val="both"/>
        <w:rPr>
          <w:color w:val="000000" w:themeColor="text1"/>
        </w:rPr>
      </w:pPr>
    </w:p>
    <w:p w:rsidR="009A5A95" w:rsidRPr="00E562DC" w:rsidRDefault="005C229C" w:rsidP="005C229C">
      <w:pPr>
        <w:jc w:val="center"/>
        <w:rPr>
          <w:b/>
          <w:color w:val="000000" w:themeColor="text1"/>
        </w:rPr>
      </w:pPr>
      <w:r w:rsidRPr="00E562DC">
        <w:rPr>
          <w:b/>
          <w:color w:val="000000" w:themeColor="text1"/>
        </w:rPr>
        <w:t>Календарно-тематическое планирование</w:t>
      </w:r>
    </w:p>
    <w:p w:rsidR="005C229C" w:rsidRPr="00E562DC" w:rsidRDefault="005C229C" w:rsidP="005C229C">
      <w:pPr>
        <w:jc w:val="center"/>
        <w:rPr>
          <w:b/>
          <w:color w:val="000000" w:themeColor="text1"/>
        </w:rPr>
      </w:pPr>
    </w:p>
    <w:tbl>
      <w:tblPr>
        <w:tblStyle w:val="ab"/>
        <w:tblW w:w="10165" w:type="dxa"/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1843"/>
        <w:gridCol w:w="3111"/>
      </w:tblGrid>
      <w:tr w:rsidR="005C229C" w:rsidRPr="00E562DC" w:rsidTr="005C229C">
        <w:trPr>
          <w:trHeight w:val="229"/>
        </w:trPr>
        <w:tc>
          <w:tcPr>
            <w:tcW w:w="4361" w:type="dxa"/>
          </w:tcPr>
          <w:p w:rsidR="005C229C" w:rsidRPr="00E562DC" w:rsidRDefault="005C229C" w:rsidP="00346B18">
            <w:pPr>
              <w:jc w:val="center"/>
            </w:pPr>
            <w:r w:rsidRPr="00E562DC">
              <w:t>Тема урока/раздела</w:t>
            </w:r>
          </w:p>
        </w:tc>
        <w:tc>
          <w:tcPr>
            <w:tcW w:w="850" w:type="dxa"/>
          </w:tcPr>
          <w:p w:rsidR="005C229C" w:rsidRPr="00E562DC" w:rsidRDefault="005C229C" w:rsidP="00346B18">
            <w:pPr>
              <w:jc w:val="center"/>
            </w:pPr>
            <w:r w:rsidRPr="00E562DC">
              <w:t>Кол-во ч.</w:t>
            </w:r>
          </w:p>
        </w:tc>
        <w:tc>
          <w:tcPr>
            <w:tcW w:w="1843" w:type="dxa"/>
          </w:tcPr>
          <w:p w:rsidR="005C229C" w:rsidRPr="00E562DC" w:rsidRDefault="005C229C" w:rsidP="00346B18">
            <w:pPr>
              <w:jc w:val="center"/>
            </w:pPr>
            <w:r w:rsidRPr="00E562DC">
              <w:t>Дата</w:t>
            </w:r>
          </w:p>
        </w:tc>
        <w:tc>
          <w:tcPr>
            <w:tcW w:w="3111" w:type="dxa"/>
          </w:tcPr>
          <w:p w:rsidR="005C229C" w:rsidRPr="00E562DC" w:rsidRDefault="005C229C" w:rsidP="00346B18">
            <w:pPr>
              <w:jc w:val="center"/>
            </w:pPr>
            <w:r w:rsidRPr="00E562DC">
              <w:t>Основные виды деятельности</w:t>
            </w:r>
          </w:p>
        </w:tc>
      </w:tr>
      <w:tr w:rsidR="005C229C" w:rsidRPr="00E562DC" w:rsidTr="005C229C">
        <w:trPr>
          <w:trHeight w:val="229"/>
        </w:trPr>
        <w:tc>
          <w:tcPr>
            <w:tcW w:w="4361" w:type="dxa"/>
          </w:tcPr>
          <w:p w:rsidR="005C229C" w:rsidRPr="00E562DC" w:rsidRDefault="005C229C" w:rsidP="00346B18">
            <w:pPr>
              <w:jc w:val="center"/>
              <w:rPr>
                <w:b/>
                <w:i/>
              </w:rPr>
            </w:pPr>
            <w:proofErr w:type="spellStart"/>
            <w:r w:rsidRPr="00E562DC">
              <w:rPr>
                <w:b/>
                <w:i/>
              </w:rPr>
              <w:t>Морфемика</w:t>
            </w:r>
            <w:proofErr w:type="spellEnd"/>
            <w:r w:rsidRPr="00E562DC">
              <w:rPr>
                <w:b/>
                <w:i/>
              </w:rPr>
              <w:t xml:space="preserve"> и орфография</w:t>
            </w:r>
          </w:p>
        </w:tc>
        <w:tc>
          <w:tcPr>
            <w:tcW w:w="850" w:type="dxa"/>
          </w:tcPr>
          <w:p w:rsidR="005C229C" w:rsidRPr="00E562DC" w:rsidRDefault="005C229C" w:rsidP="00346B18">
            <w:pPr>
              <w:jc w:val="center"/>
              <w:rPr>
                <w:b/>
                <w:i/>
              </w:rPr>
            </w:pPr>
            <w:r w:rsidRPr="00E562DC">
              <w:rPr>
                <w:b/>
                <w:i/>
              </w:rPr>
              <w:t>1</w:t>
            </w:r>
            <w:r w:rsidR="00DB5940" w:rsidRPr="00E562DC">
              <w:rPr>
                <w:b/>
                <w:i/>
              </w:rPr>
              <w:t>1</w:t>
            </w:r>
          </w:p>
        </w:tc>
        <w:tc>
          <w:tcPr>
            <w:tcW w:w="1843" w:type="dxa"/>
          </w:tcPr>
          <w:p w:rsidR="005C229C" w:rsidRPr="00E562DC" w:rsidRDefault="005C229C" w:rsidP="00346B18">
            <w:pPr>
              <w:jc w:val="center"/>
            </w:pPr>
          </w:p>
        </w:tc>
        <w:tc>
          <w:tcPr>
            <w:tcW w:w="3111" w:type="dxa"/>
          </w:tcPr>
          <w:p w:rsidR="005C229C" w:rsidRPr="00E562DC" w:rsidRDefault="005C229C" w:rsidP="00346B18">
            <w:pPr>
              <w:jc w:val="center"/>
            </w:pPr>
          </w:p>
        </w:tc>
      </w:tr>
      <w:tr w:rsidR="005C229C" w:rsidRPr="00E562DC" w:rsidTr="005C229C">
        <w:trPr>
          <w:trHeight w:val="229"/>
        </w:trPr>
        <w:tc>
          <w:tcPr>
            <w:tcW w:w="4361" w:type="dxa"/>
          </w:tcPr>
          <w:p w:rsidR="005C229C" w:rsidRPr="00E562DC" w:rsidRDefault="005C229C" w:rsidP="00346B18">
            <w:pPr>
              <w:jc w:val="center"/>
            </w:pPr>
            <w:r w:rsidRPr="00E562DC">
              <w:t>Морфемный разбор. Последовательность и принципы</w:t>
            </w:r>
          </w:p>
        </w:tc>
        <w:tc>
          <w:tcPr>
            <w:tcW w:w="850" w:type="dxa"/>
          </w:tcPr>
          <w:p w:rsidR="005C229C" w:rsidRPr="00E562DC" w:rsidRDefault="00DB5940" w:rsidP="00346B18">
            <w:pPr>
              <w:jc w:val="center"/>
            </w:pPr>
            <w:r w:rsidRPr="00E562DC">
              <w:t>1</w:t>
            </w:r>
          </w:p>
        </w:tc>
        <w:tc>
          <w:tcPr>
            <w:tcW w:w="1843" w:type="dxa"/>
          </w:tcPr>
          <w:p w:rsidR="005C229C" w:rsidRPr="00E562DC" w:rsidRDefault="005C229C" w:rsidP="00346B18">
            <w:pPr>
              <w:jc w:val="center"/>
            </w:pPr>
          </w:p>
        </w:tc>
        <w:tc>
          <w:tcPr>
            <w:tcW w:w="3111" w:type="dxa"/>
          </w:tcPr>
          <w:p w:rsidR="005C229C" w:rsidRPr="00E562DC" w:rsidRDefault="005C229C" w:rsidP="00346B18">
            <w:pPr>
              <w:jc w:val="center"/>
            </w:pPr>
          </w:p>
        </w:tc>
      </w:tr>
      <w:tr w:rsidR="005C229C" w:rsidRPr="00E562DC" w:rsidTr="005C229C">
        <w:trPr>
          <w:trHeight w:val="229"/>
        </w:trPr>
        <w:tc>
          <w:tcPr>
            <w:tcW w:w="4361" w:type="dxa"/>
          </w:tcPr>
          <w:p w:rsidR="005C229C" w:rsidRPr="00E562DC" w:rsidRDefault="005C229C" w:rsidP="00346B18">
            <w:pPr>
              <w:jc w:val="center"/>
            </w:pPr>
            <w:r w:rsidRPr="00E562DC">
              <w:rPr>
                <w:color w:val="000000" w:themeColor="text1"/>
              </w:rPr>
              <w:t>Разделительный ъ на конце приставок. Неизменяемые приставки</w:t>
            </w:r>
          </w:p>
        </w:tc>
        <w:tc>
          <w:tcPr>
            <w:tcW w:w="850" w:type="dxa"/>
          </w:tcPr>
          <w:p w:rsidR="005C229C" w:rsidRPr="00E562DC" w:rsidRDefault="00DB5940" w:rsidP="00346B18">
            <w:pPr>
              <w:jc w:val="center"/>
            </w:pPr>
            <w:r w:rsidRPr="00E562DC">
              <w:t>1</w:t>
            </w:r>
          </w:p>
        </w:tc>
        <w:tc>
          <w:tcPr>
            <w:tcW w:w="1843" w:type="dxa"/>
          </w:tcPr>
          <w:p w:rsidR="005C229C" w:rsidRPr="00E562DC" w:rsidRDefault="005C229C" w:rsidP="00346B18">
            <w:pPr>
              <w:jc w:val="center"/>
            </w:pPr>
          </w:p>
        </w:tc>
        <w:tc>
          <w:tcPr>
            <w:tcW w:w="3111" w:type="dxa"/>
          </w:tcPr>
          <w:p w:rsidR="005C229C" w:rsidRPr="00E562DC" w:rsidRDefault="005C229C" w:rsidP="00346B18">
            <w:pPr>
              <w:jc w:val="center"/>
            </w:pPr>
          </w:p>
        </w:tc>
      </w:tr>
      <w:tr w:rsidR="005C229C" w:rsidRPr="00E562DC" w:rsidTr="005C229C">
        <w:trPr>
          <w:trHeight w:val="229"/>
        </w:trPr>
        <w:tc>
          <w:tcPr>
            <w:tcW w:w="4361" w:type="dxa"/>
          </w:tcPr>
          <w:p w:rsidR="005C229C" w:rsidRPr="00E562DC" w:rsidRDefault="005C229C" w:rsidP="00346B18">
            <w:pPr>
              <w:ind w:firstLine="708"/>
              <w:jc w:val="center"/>
              <w:rPr>
                <w:color w:val="000000" w:themeColor="text1"/>
              </w:rPr>
            </w:pPr>
            <w:r w:rsidRPr="00E562DC">
              <w:rPr>
                <w:color w:val="000000" w:themeColor="text1"/>
              </w:rPr>
              <w:t>Буквы з и с на конце приставок</w:t>
            </w:r>
          </w:p>
        </w:tc>
        <w:tc>
          <w:tcPr>
            <w:tcW w:w="850" w:type="dxa"/>
          </w:tcPr>
          <w:p w:rsidR="005C229C" w:rsidRPr="00E562DC" w:rsidRDefault="00DB5940" w:rsidP="00346B18">
            <w:pPr>
              <w:jc w:val="center"/>
            </w:pPr>
            <w:r w:rsidRPr="00E562DC">
              <w:t>1</w:t>
            </w:r>
          </w:p>
        </w:tc>
        <w:tc>
          <w:tcPr>
            <w:tcW w:w="1843" w:type="dxa"/>
          </w:tcPr>
          <w:p w:rsidR="005C229C" w:rsidRPr="00E562DC" w:rsidRDefault="005C229C" w:rsidP="00346B18">
            <w:pPr>
              <w:jc w:val="center"/>
            </w:pPr>
          </w:p>
        </w:tc>
        <w:tc>
          <w:tcPr>
            <w:tcW w:w="3111" w:type="dxa"/>
          </w:tcPr>
          <w:p w:rsidR="005C229C" w:rsidRPr="00E562DC" w:rsidRDefault="005C229C" w:rsidP="00346B18">
            <w:pPr>
              <w:jc w:val="center"/>
            </w:pPr>
          </w:p>
        </w:tc>
      </w:tr>
      <w:tr w:rsidR="005C229C" w:rsidRPr="00E562DC" w:rsidTr="005C229C">
        <w:trPr>
          <w:trHeight w:val="229"/>
        </w:trPr>
        <w:tc>
          <w:tcPr>
            <w:tcW w:w="4361" w:type="dxa"/>
          </w:tcPr>
          <w:p w:rsidR="005C229C" w:rsidRPr="00E562DC" w:rsidRDefault="005C229C" w:rsidP="00346B18">
            <w:pPr>
              <w:jc w:val="center"/>
            </w:pPr>
            <w:r w:rsidRPr="00E562DC">
              <w:rPr>
                <w:color w:val="000000" w:themeColor="text1"/>
              </w:rPr>
              <w:t>Проверяемые гласные и согласные в корне слова</w:t>
            </w:r>
          </w:p>
        </w:tc>
        <w:tc>
          <w:tcPr>
            <w:tcW w:w="850" w:type="dxa"/>
          </w:tcPr>
          <w:p w:rsidR="005C229C" w:rsidRPr="00E562DC" w:rsidRDefault="00DB5940" w:rsidP="00346B18">
            <w:pPr>
              <w:jc w:val="center"/>
            </w:pPr>
            <w:r w:rsidRPr="00E562DC">
              <w:t>2</w:t>
            </w:r>
          </w:p>
        </w:tc>
        <w:tc>
          <w:tcPr>
            <w:tcW w:w="1843" w:type="dxa"/>
          </w:tcPr>
          <w:p w:rsidR="005C229C" w:rsidRPr="00E562DC" w:rsidRDefault="005C229C" w:rsidP="00346B18">
            <w:pPr>
              <w:jc w:val="center"/>
            </w:pPr>
          </w:p>
        </w:tc>
        <w:tc>
          <w:tcPr>
            <w:tcW w:w="3111" w:type="dxa"/>
          </w:tcPr>
          <w:p w:rsidR="005C229C" w:rsidRPr="00E562DC" w:rsidRDefault="005C229C" w:rsidP="00346B18">
            <w:pPr>
              <w:jc w:val="center"/>
            </w:pPr>
          </w:p>
        </w:tc>
      </w:tr>
      <w:tr w:rsidR="005C229C" w:rsidRPr="00E562DC" w:rsidTr="005C229C">
        <w:trPr>
          <w:trHeight w:val="229"/>
        </w:trPr>
        <w:tc>
          <w:tcPr>
            <w:tcW w:w="4361" w:type="dxa"/>
          </w:tcPr>
          <w:p w:rsidR="005C229C" w:rsidRPr="00E562DC" w:rsidRDefault="00DB5940" w:rsidP="00346B18">
            <w:pPr>
              <w:jc w:val="center"/>
            </w:pPr>
            <w:r w:rsidRPr="00E562DC">
              <w:rPr>
                <w:color w:val="000000" w:themeColor="text1"/>
              </w:rPr>
              <w:t>Н</w:t>
            </w:r>
            <w:r w:rsidR="005C229C" w:rsidRPr="00E562DC">
              <w:rPr>
                <w:color w:val="000000" w:themeColor="text1"/>
              </w:rPr>
              <w:t>епроверяемые гласные и согласные в корне слова</w:t>
            </w:r>
            <w:r w:rsidRPr="00E562DC">
              <w:rPr>
                <w:color w:val="000000" w:themeColor="text1"/>
              </w:rPr>
              <w:t>. Разделительный ь.</w:t>
            </w:r>
          </w:p>
        </w:tc>
        <w:tc>
          <w:tcPr>
            <w:tcW w:w="850" w:type="dxa"/>
          </w:tcPr>
          <w:p w:rsidR="005C229C" w:rsidRPr="00E562DC" w:rsidRDefault="00DB5940" w:rsidP="00346B18">
            <w:pPr>
              <w:jc w:val="center"/>
            </w:pPr>
            <w:r w:rsidRPr="00E562DC">
              <w:t>2</w:t>
            </w:r>
          </w:p>
        </w:tc>
        <w:tc>
          <w:tcPr>
            <w:tcW w:w="1843" w:type="dxa"/>
          </w:tcPr>
          <w:p w:rsidR="005C229C" w:rsidRPr="00E562DC" w:rsidRDefault="005C229C" w:rsidP="00346B18">
            <w:pPr>
              <w:jc w:val="center"/>
            </w:pPr>
          </w:p>
        </w:tc>
        <w:tc>
          <w:tcPr>
            <w:tcW w:w="3111" w:type="dxa"/>
          </w:tcPr>
          <w:p w:rsidR="005C229C" w:rsidRPr="00E562DC" w:rsidRDefault="005C229C" w:rsidP="00346B18">
            <w:pPr>
              <w:jc w:val="center"/>
            </w:pPr>
          </w:p>
        </w:tc>
      </w:tr>
      <w:tr w:rsidR="005C229C" w:rsidRPr="00E562DC" w:rsidTr="005C229C">
        <w:trPr>
          <w:trHeight w:val="229"/>
        </w:trPr>
        <w:tc>
          <w:tcPr>
            <w:tcW w:w="4361" w:type="dxa"/>
          </w:tcPr>
          <w:p w:rsidR="005C229C" w:rsidRPr="00E562DC" w:rsidRDefault="005C229C" w:rsidP="00346B18">
            <w:pPr>
              <w:jc w:val="center"/>
              <w:rPr>
                <w:color w:val="000000" w:themeColor="text1"/>
              </w:rPr>
            </w:pPr>
            <w:r w:rsidRPr="00E562DC">
              <w:rPr>
                <w:color w:val="000000" w:themeColor="text1"/>
              </w:rPr>
              <w:t>Правописание чередую</w:t>
            </w:r>
            <w:r w:rsidRPr="00E562DC">
              <w:rPr>
                <w:color w:val="000000" w:themeColor="text1"/>
              </w:rPr>
              <w:softHyphen/>
              <w:t>щихся гласных в корнях</w:t>
            </w:r>
          </w:p>
        </w:tc>
        <w:tc>
          <w:tcPr>
            <w:tcW w:w="850" w:type="dxa"/>
          </w:tcPr>
          <w:p w:rsidR="005C229C" w:rsidRPr="00E562DC" w:rsidRDefault="00DB5940" w:rsidP="00346B18">
            <w:pPr>
              <w:jc w:val="center"/>
            </w:pPr>
            <w:r w:rsidRPr="00E562DC">
              <w:t>2</w:t>
            </w:r>
          </w:p>
        </w:tc>
        <w:tc>
          <w:tcPr>
            <w:tcW w:w="1843" w:type="dxa"/>
          </w:tcPr>
          <w:p w:rsidR="005C229C" w:rsidRPr="00E562DC" w:rsidRDefault="005C229C" w:rsidP="00346B18">
            <w:pPr>
              <w:jc w:val="center"/>
            </w:pPr>
          </w:p>
        </w:tc>
        <w:tc>
          <w:tcPr>
            <w:tcW w:w="3111" w:type="dxa"/>
          </w:tcPr>
          <w:p w:rsidR="005C229C" w:rsidRPr="00E562DC" w:rsidRDefault="005C229C" w:rsidP="00346B18">
            <w:pPr>
              <w:jc w:val="center"/>
            </w:pPr>
          </w:p>
        </w:tc>
      </w:tr>
      <w:tr w:rsidR="005C229C" w:rsidRPr="00E562DC" w:rsidTr="005C229C">
        <w:trPr>
          <w:trHeight w:val="229"/>
        </w:trPr>
        <w:tc>
          <w:tcPr>
            <w:tcW w:w="4361" w:type="dxa"/>
          </w:tcPr>
          <w:p w:rsidR="005C229C" w:rsidRPr="00E562DC" w:rsidRDefault="005C229C" w:rsidP="00346B18">
            <w:pPr>
              <w:autoSpaceDE w:val="0"/>
              <w:autoSpaceDN w:val="0"/>
              <w:adjustRightInd w:val="0"/>
              <w:ind w:firstLine="708"/>
              <w:contextualSpacing/>
              <w:jc w:val="center"/>
              <w:rPr>
                <w:i/>
                <w:iCs/>
                <w:color w:val="000000" w:themeColor="text1"/>
              </w:rPr>
            </w:pPr>
            <w:r w:rsidRPr="00E562DC">
              <w:rPr>
                <w:color w:val="000000" w:themeColor="text1"/>
              </w:rPr>
              <w:t>Буквы е/о после шипящих в корне. Буква и</w:t>
            </w:r>
            <w:r w:rsidR="00DB5940" w:rsidRPr="00E562DC">
              <w:rPr>
                <w:color w:val="000000" w:themeColor="text1"/>
              </w:rPr>
              <w:t xml:space="preserve">/ы </w:t>
            </w:r>
            <w:r w:rsidRPr="00E562DC">
              <w:rPr>
                <w:color w:val="000000" w:themeColor="text1"/>
              </w:rPr>
              <w:t xml:space="preserve">после </w:t>
            </w:r>
            <w:r w:rsidRPr="00E562DC">
              <w:rPr>
                <w:iCs/>
                <w:color w:val="000000" w:themeColor="text1"/>
              </w:rPr>
              <w:t>ц</w:t>
            </w:r>
            <w:r w:rsidRPr="00E562DC">
              <w:rPr>
                <w:i/>
                <w:iCs/>
                <w:color w:val="000000" w:themeColor="text1"/>
              </w:rPr>
              <w:t>.</w:t>
            </w:r>
          </w:p>
        </w:tc>
        <w:tc>
          <w:tcPr>
            <w:tcW w:w="850" w:type="dxa"/>
          </w:tcPr>
          <w:p w:rsidR="005C229C" w:rsidRPr="00E562DC" w:rsidRDefault="00DB5940" w:rsidP="00346B18">
            <w:pPr>
              <w:jc w:val="center"/>
            </w:pPr>
            <w:r w:rsidRPr="00E562DC">
              <w:t>2</w:t>
            </w:r>
          </w:p>
        </w:tc>
        <w:tc>
          <w:tcPr>
            <w:tcW w:w="1843" w:type="dxa"/>
          </w:tcPr>
          <w:p w:rsidR="005C229C" w:rsidRPr="00E562DC" w:rsidRDefault="005C229C" w:rsidP="00346B18">
            <w:pPr>
              <w:jc w:val="center"/>
            </w:pPr>
          </w:p>
        </w:tc>
        <w:tc>
          <w:tcPr>
            <w:tcW w:w="3111" w:type="dxa"/>
          </w:tcPr>
          <w:p w:rsidR="005C229C" w:rsidRPr="00E562DC" w:rsidRDefault="005C229C" w:rsidP="00346B18">
            <w:pPr>
              <w:jc w:val="center"/>
            </w:pPr>
          </w:p>
        </w:tc>
      </w:tr>
      <w:tr w:rsidR="005C229C" w:rsidRPr="00E562DC" w:rsidTr="005C229C">
        <w:trPr>
          <w:trHeight w:val="229"/>
        </w:trPr>
        <w:tc>
          <w:tcPr>
            <w:tcW w:w="4361" w:type="dxa"/>
          </w:tcPr>
          <w:p w:rsidR="005C229C" w:rsidRPr="00E562DC" w:rsidRDefault="00DB5940" w:rsidP="00346B18">
            <w:pPr>
              <w:ind w:firstLine="708"/>
              <w:jc w:val="center"/>
              <w:rPr>
                <w:b/>
                <w:i/>
                <w:iCs/>
                <w:color w:val="000000" w:themeColor="text1"/>
              </w:rPr>
            </w:pPr>
            <w:r w:rsidRPr="00E562DC">
              <w:rPr>
                <w:b/>
                <w:i/>
                <w:color w:val="000000" w:themeColor="text1"/>
              </w:rPr>
              <w:t>Морфология и орфография</w:t>
            </w:r>
          </w:p>
        </w:tc>
        <w:tc>
          <w:tcPr>
            <w:tcW w:w="850" w:type="dxa"/>
          </w:tcPr>
          <w:p w:rsidR="005C229C" w:rsidRPr="00E562DC" w:rsidRDefault="00DB5940" w:rsidP="00346B18">
            <w:pPr>
              <w:jc w:val="center"/>
              <w:rPr>
                <w:b/>
                <w:i/>
              </w:rPr>
            </w:pPr>
            <w:r w:rsidRPr="00E562DC">
              <w:rPr>
                <w:b/>
                <w:i/>
              </w:rPr>
              <w:t>19</w:t>
            </w:r>
          </w:p>
        </w:tc>
        <w:tc>
          <w:tcPr>
            <w:tcW w:w="1843" w:type="dxa"/>
          </w:tcPr>
          <w:p w:rsidR="005C229C" w:rsidRPr="00E562DC" w:rsidRDefault="005C229C" w:rsidP="00346B18">
            <w:pPr>
              <w:jc w:val="center"/>
            </w:pPr>
          </w:p>
        </w:tc>
        <w:tc>
          <w:tcPr>
            <w:tcW w:w="3111" w:type="dxa"/>
          </w:tcPr>
          <w:p w:rsidR="005C229C" w:rsidRPr="00E562DC" w:rsidRDefault="005C229C" w:rsidP="00346B18">
            <w:pPr>
              <w:jc w:val="center"/>
            </w:pPr>
          </w:p>
        </w:tc>
      </w:tr>
      <w:tr w:rsidR="005C229C" w:rsidRPr="00E562DC" w:rsidTr="005C229C">
        <w:trPr>
          <w:trHeight w:val="229"/>
        </w:trPr>
        <w:tc>
          <w:tcPr>
            <w:tcW w:w="4361" w:type="dxa"/>
          </w:tcPr>
          <w:p w:rsidR="005C229C" w:rsidRPr="00E562DC" w:rsidRDefault="00DB5940" w:rsidP="00346B18">
            <w:pPr>
              <w:ind w:firstLine="708"/>
              <w:jc w:val="center"/>
              <w:rPr>
                <w:i/>
                <w:iCs/>
                <w:color w:val="000000" w:themeColor="text1"/>
              </w:rPr>
            </w:pPr>
            <w:r w:rsidRPr="00E562DC">
              <w:rPr>
                <w:color w:val="000000" w:themeColor="text1"/>
              </w:rPr>
              <w:t>Морфологический разбор имени существительного</w:t>
            </w:r>
          </w:p>
        </w:tc>
        <w:tc>
          <w:tcPr>
            <w:tcW w:w="850" w:type="dxa"/>
          </w:tcPr>
          <w:p w:rsidR="005C229C" w:rsidRPr="00E562DC" w:rsidRDefault="00DB5940" w:rsidP="00346B18">
            <w:pPr>
              <w:jc w:val="center"/>
            </w:pPr>
            <w:r w:rsidRPr="00E562DC">
              <w:t>1</w:t>
            </w:r>
          </w:p>
        </w:tc>
        <w:tc>
          <w:tcPr>
            <w:tcW w:w="1843" w:type="dxa"/>
          </w:tcPr>
          <w:p w:rsidR="005C229C" w:rsidRPr="00E562DC" w:rsidRDefault="005C229C" w:rsidP="00346B18">
            <w:pPr>
              <w:jc w:val="center"/>
            </w:pPr>
          </w:p>
        </w:tc>
        <w:tc>
          <w:tcPr>
            <w:tcW w:w="3111" w:type="dxa"/>
          </w:tcPr>
          <w:p w:rsidR="005C229C" w:rsidRPr="00E562DC" w:rsidRDefault="005C229C" w:rsidP="00346B18">
            <w:pPr>
              <w:jc w:val="center"/>
            </w:pPr>
          </w:p>
        </w:tc>
      </w:tr>
      <w:tr w:rsidR="005C229C" w:rsidRPr="00E562DC" w:rsidTr="005C229C">
        <w:trPr>
          <w:trHeight w:val="229"/>
        </w:trPr>
        <w:tc>
          <w:tcPr>
            <w:tcW w:w="4361" w:type="dxa"/>
          </w:tcPr>
          <w:p w:rsidR="005C229C" w:rsidRPr="00E562DC" w:rsidRDefault="00DB5940" w:rsidP="00346B18">
            <w:pPr>
              <w:jc w:val="center"/>
              <w:rPr>
                <w:color w:val="000000" w:themeColor="text1"/>
              </w:rPr>
            </w:pPr>
            <w:r w:rsidRPr="00E562DC">
              <w:rPr>
                <w:color w:val="000000" w:themeColor="text1"/>
              </w:rPr>
              <w:t xml:space="preserve">Буква </w:t>
            </w:r>
            <w:r w:rsidRPr="00E562DC">
              <w:rPr>
                <w:i/>
                <w:iCs/>
                <w:color w:val="000000" w:themeColor="text1"/>
              </w:rPr>
              <w:t xml:space="preserve">ь </w:t>
            </w:r>
            <w:r w:rsidRPr="00E562DC">
              <w:rPr>
                <w:color w:val="000000" w:themeColor="text1"/>
              </w:rPr>
              <w:t>на конце существительных после шипящих</w:t>
            </w:r>
          </w:p>
        </w:tc>
        <w:tc>
          <w:tcPr>
            <w:tcW w:w="850" w:type="dxa"/>
          </w:tcPr>
          <w:p w:rsidR="005C229C" w:rsidRPr="00E562DC" w:rsidRDefault="00DB5940" w:rsidP="00346B18">
            <w:pPr>
              <w:jc w:val="center"/>
            </w:pPr>
            <w:r w:rsidRPr="00E562DC">
              <w:t>1</w:t>
            </w:r>
          </w:p>
        </w:tc>
        <w:tc>
          <w:tcPr>
            <w:tcW w:w="1843" w:type="dxa"/>
          </w:tcPr>
          <w:p w:rsidR="005C229C" w:rsidRPr="00E562DC" w:rsidRDefault="005C229C" w:rsidP="00346B18">
            <w:pPr>
              <w:jc w:val="center"/>
            </w:pPr>
          </w:p>
        </w:tc>
        <w:tc>
          <w:tcPr>
            <w:tcW w:w="3111" w:type="dxa"/>
          </w:tcPr>
          <w:p w:rsidR="005C229C" w:rsidRPr="00E562DC" w:rsidRDefault="005C229C" w:rsidP="00346B18">
            <w:pPr>
              <w:jc w:val="center"/>
            </w:pPr>
          </w:p>
        </w:tc>
      </w:tr>
      <w:tr w:rsidR="005C229C" w:rsidRPr="00E562DC" w:rsidTr="005C229C">
        <w:trPr>
          <w:trHeight w:val="229"/>
        </w:trPr>
        <w:tc>
          <w:tcPr>
            <w:tcW w:w="4361" w:type="dxa"/>
          </w:tcPr>
          <w:p w:rsidR="005C229C" w:rsidRPr="00E562DC" w:rsidRDefault="00DB5940" w:rsidP="00346B18">
            <w:pPr>
              <w:ind w:firstLine="708"/>
              <w:jc w:val="center"/>
            </w:pPr>
            <w:r w:rsidRPr="00E562DC">
              <w:rPr>
                <w:color w:val="000000" w:themeColor="text1"/>
              </w:rPr>
              <w:t>Правопи</w:t>
            </w:r>
            <w:r w:rsidRPr="00E562DC">
              <w:rPr>
                <w:color w:val="000000" w:themeColor="text1"/>
              </w:rPr>
              <w:softHyphen/>
              <w:t>сание гласных в падежных окончаниях существительных</w:t>
            </w:r>
          </w:p>
        </w:tc>
        <w:tc>
          <w:tcPr>
            <w:tcW w:w="850" w:type="dxa"/>
          </w:tcPr>
          <w:p w:rsidR="005C229C" w:rsidRPr="00E562DC" w:rsidRDefault="00DB5940" w:rsidP="00346B18">
            <w:pPr>
              <w:jc w:val="center"/>
            </w:pPr>
            <w:r w:rsidRPr="00E562DC">
              <w:t>2</w:t>
            </w:r>
          </w:p>
        </w:tc>
        <w:tc>
          <w:tcPr>
            <w:tcW w:w="1843" w:type="dxa"/>
          </w:tcPr>
          <w:p w:rsidR="005C229C" w:rsidRPr="00E562DC" w:rsidRDefault="005C229C" w:rsidP="00346B18">
            <w:pPr>
              <w:jc w:val="center"/>
            </w:pPr>
          </w:p>
        </w:tc>
        <w:tc>
          <w:tcPr>
            <w:tcW w:w="3111" w:type="dxa"/>
          </w:tcPr>
          <w:p w:rsidR="005C229C" w:rsidRPr="00E562DC" w:rsidRDefault="005C229C" w:rsidP="00346B18">
            <w:pPr>
              <w:jc w:val="center"/>
            </w:pPr>
          </w:p>
        </w:tc>
      </w:tr>
      <w:tr w:rsidR="005C229C" w:rsidRPr="00E562DC" w:rsidTr="005C229C">
        <w:trPr>
          <w:trHeight w:val="229"/>
        </w:trPr>
        <w:tc>
          <w:tcPr>
            <w:tcW w:w="4361" w:type="dxa"/>
          </w:tcPr>
          <w:p w:rsidR="005C229C" w:rsidRPr="00E562DC" w:rsidRDefault="00DB5940" w:rsidP="00346B18">
            <w:pPr>
              <w:jc w:val="center"/>
            </w:pPr>
            <w:r w:rsidRPr="00E562DC">
              <w:rPr>
                <w:color w:val="000000" w:themeColor="text1"/>
              </w:rPr>
              <w:t>Буквы е/о после шипящих в окончании</w:t>
            </w:r>
          </w:p>
        </w:tc>
        <w:tc>
          <w:tcPr>
            <w:tcW w:w="850" w:type="dxa"/>
          </w:tcPr>
          <w:p w:rsidR="005C229C" w:rsidRPr="00E562DC" w:rsidRDefault="00DB5940" w:rsidP="00346B18">
            <w:pPr>
              <w:jc w:val="center"/>
            </w:pPr>
            <w:r w:rsidRPr="00E562DC">
              <w:t>1</w:t>
            </w:r>
          </w:p>
        </w:tc>
        <w:tc>
          <w:tcPr>
            <w:tcW w:w="1843" w:type="dxa"/>
          </w:tcPr>
          <w:p w:rsidR="005C229C" w:rsidRPr="00E562DC" w:rsidRDefault="005C229C" w:rsidP="00346B18">
            <w:pPr>
              <w:jc w:val="center"/>
            </w:pPr>
          </w:p>
        </w:tc>
        <w:tc>
          <w:tcPr>
            <w:tcW w:w="3111" w:type="dxa"/>
          </w:tcPr>
          <w:p w:rsidR="005C229C" w:rsidRPr="00E562DC" w:rsidRDefault="005C229C" w:rsidP="00346B18">
            <w:pPr>
              <w:jc w:val="center"/>
            </w:pPr>
          </w:p>
        </w:tc>
      </w:tr>
      <w:tr w:rsidR="00DB5940" w:rsidRPr="00E562DC" w:rsidTr="005C229C">
        <w:trPr>
          <w:trHeight w:val="229"/>
        </w:trPr>
        <w:tc>
          <w:tcPr>
            <w:tcW w:w="4361" w:type="dxa"/>
          </w:tcPr>
          <w:p w:rsidR="00DB5940" w:rsidRPr="00E562DC" w:rsidRDefault="00DB5940" w:rsidP="00346B18">
            <w:pPr>
              <w:jc w:val="center"/>
              <w:rPr>
                <w:color w:val="000000" w:themeColor="text1"/>
              </w:rPr>
            </w:pPr>
            <w:r w:rsidRPr="00E562DC">
              <w:rPr>
                <w:color w:val="000000" w:themeColor="text1"/>
              </w:rPr>
              <w:t>Морфологический разбор имени прилагательного</w:t>
            </w:r>
          </w:p>
        </w:tc>
        <w:tc>
          <w:tcPr>
            <w:tcW w:w="850" w:type="dxa"/>
          </w:tcPr>
          <w:p w:rsidR="00DB5940" w:rsidRPr="00E562DC" w:rsidRDefault="00DB5940" w:rsidP="00346B18">
            <w:pPr>
              <w:jc w:val="center"/>
            </w:pPr>
            <w:r w:rsidRPr="00E562DC">
              <w:t>1</w:t>
            </w:r>
          </w:p>
        </w:tc>
        <w:tc>
          <w:tcPr>
            <w:tcW w:w="1843" w:type="dxa"/>
          </w:tcPr>
          <w:p w:rsidR="00DB5940" w:rsidRPr="00E562DC" w:rsidRDefault="00DB5940" w:rsidP="00346B18">
            <w:pPr>
              <w:jc w:val="center"/>
            </w:pPr>
          </w:p>
        </w:tc>
        <w:tc>
          <w:tcPr>
            <w:tcW w:w="3111" w:type="dxa"/>
          </w:tcPr>
          <w:p w:rsidR="00DB5940" w:rsidRPr="00E562DC" w:rsidRDefault="00DB5940" w:rsidP="00346B18">
            <w:pPr>
              <w:jc w:val="center"/>
            </w:pPr>
          </w:p>
        </w:tc>
      </w:tr>
      <w:tr w:rsidR="00DB5940" w:rsidRPr="00E562DC" w:rsidTr="005C229C">
        <w:trPr>
          <w:trHeight w:val="229"/>
        </w:trPr>
        <w:tc>
          <w:tcPr>
            <w:tcW w:w="4361" w:type="dxa"/>
          </w:tcPr>
          <w:p w:rsidR="00DB5940" w:rsidRPr="00E562DC" w:rsidRDefault="00DB5940" w:rsidP="00346B18">
            <w:pPr>
              <w:jc w:val="center"/>
              <w:rPr>
                <w:color w:val="000000" w:themeColor="text1"/>
              </w:rPr>
            </w:pPr>
            <w:r w:rsidRPr="00E562DC">
              <w:rPr>
                <w:color w:val="000000" w:themeColor="text1"/>
              </w:rPr>
              <w:t>Правопи</w:t>
            </w:r>
            <w:r w:rsidRPr="00E562DC">
              <w:rPr>
                <w:color w:val="000000" w:themeColor="text1"/>
              </w:rPr>
              <w:softHyphen/>
              <w:t>сание гласных в падежных окончаниях прилагательных</w:t>
            </w:r>
          </w:p>
        </w:tc>
        <w:tc>
          <w:tcPr>
            <w:tcW w:w="850" w:type="dxa"/>
          </w:tcPr>
          <w:p w:rsidR="00DB5940" w:rsidRPr="00E562DC" w:rsidRDefault="00DB5940" w:rsidP="00346B18">
            <w:pPr>
              <w:jc w:val="center"/>
            </w:pPr>
            <w:r w:rsidRPr="00E562DC">
              <w:t>1</w:t>
            </w:r>
          </w:p>
        </w:tc>
        <w:tc>
          <w:tcPr>
            <w:tcW w:w="1843" w:type="dxa"/>
          </w:tcPr>
          <w:p w:rsidR="00DB5940" w:rsidRPr="00E562DC" w:rsidRDefault="00DB5940" w:rsidP="00346B18">
            <w:pPr>
              <w:jc w:val="center"/>
            </w:pPr>
          </w:p>
        </w:tc>
        <w:tc>
          <w:tcPr>
            <w:tcW w:w="3111" w:type="dxa"/>
          </w:tcPr>
          <w:p w:rsidR="00DB5940" w:rsidRPr="00E562DC" w:rsidRDefault="00DB5940" w:rsidP="00346B18">
            <w:pPr>
              <w:jc w:val="center"/>
            </w:pPr>
          </w:p>
        </w:tc>
      </w:tr>
      <w:tr w:rsidR="00DB5940" w:rsidRPr="00E562DC" w:rsidTr="005C229C">
        <w:trPr>
          <w:trHeight w:val="229"/>
        </w:trPr>
        <w:tc>
          <w:tcPr>
            <w:tcW w:w="4361" w:type="dxa"/>
          </w:tcPr>
          <w:p w:rsidR="00DB5940" w:rsidRPr="00E562DC" w:rsidRDefault="00DB5940" w:rsidP="00346B18">
            <w:pPr>
              <w:jc w:val="center"/>
              <w:rPr>
                <w:color w:val="000000" w:themeColor="text1"/>
              </w:rPr>
            </w:pPr>
            <w:r w:rsidRPr="00E562DC">
              <w:rPr>
                <w:color w:val="000000" w:themeColor="text1"/>
              </w:rPr>
              <w:t>Буквы е/о после шипящих в окончании прилагательных</w:t>
            </w:r>
          </w:p>
        </w:tc>
        <w:tc>
          <w:tcPr>
            <w:tcW w:w="850" w:type="dxa"/>
          </w:tcPr>
          <w:p w:rsidR="00DB5940" w:rsidRPr="00E562DC" w:rsidRDefault="00DB5940" w:rsidP="00346B18">
            <w:pPr>
              <w:jc w:val="center"/>
            </w:pPr>
            <w:r w:rsidRPr="00E562DC">
              <w:t>1</w:t>
            </w:r>
          </w:p>
        </w:tc>
        <w:tc>
          <w:tcPr>
            <w:tcW w:w="1843" w:type="dxa"/>
          </w:tcPr>
          <w:p w:rsidR="00DB5940" w:rsidRPr="00E562DC" w:rsidRDefault="00DB5940" w:rsidP="00346B18">
            <w:pPr>
              <w:jc w:val="center"/>
            </w:pPr>
          </w:p>
        </w:tc>
        <w:tc>
          <w:tcPr>
            <w:tcW w:w="3111" w:type="dxa"/>
          </w:tcPr>
          <w:p w:rsidR="00DB5940" w:rsidRPr="00E562DC" w:rsidRDefault="00DB5940" w:rsidP="00346B18">
            <w:pPr>
              <w:jc w:val="center"/>
            </w:pPr>
          </w:p>
        </w:tc>
      </w:tr>
      <w:tr w:rsidR="00DB5940" w:rsidRPr="00E562DC" w:rsidTr="005C229C">
        <w:trPr>
          <w:trHeight w:val="229"/>
        </w:trPr>
        <w:tc>
          <w:tcPr>
            <w:tcW w:w="4361" w:type="dxa"/>
          </w:tcPr>
          <w:p w:rsidR="00DB5940" w:rsidRPr="00E562DC" w:rsidRDefault="00DB5940" w:rsidP="00346B18">
            <w:pPr>
              <w:jc w:val="center"/>
              <w:rPr>
                <w:color w:val="000000" w:themeColor="text1"/>
              </w:rPr>
            </w:pPr>
            <w:r w:rsidRPr="00E562DC">
              <w:rPr>
                <w:color w:val="000000" w:themeColor="text1"/>
              </w:rPr>
              <w:t>Морфологический разбор глагола</w:t>
            </w:r>
          </w:p>
        </w:tc>
        <w:tc>
          <w:tcPr>
            <w:tcW w:w="850" w:type="dxa"/>
          </w:tcPr>
          <w:p w:rsidR="00DB5940" w:rsidRPr="00E562DC" w:rsidRDefault="00DB5940" w:rsidP="00346B18">
            <w:pPr>
              <w:jc w:val="center"/>
            </w:pPr>
            <w:r w:rsidRPr="00E562DC">
              <w:t>1</w:t>
            </w:r>
          </w:p>
        </w:tc>
        <w:tc>
          <w:tcPr>
            <w:tcW w:w="1843" w:type="dxa"/>
          </w:tcPr>
          <w:p w:rsidR="00DB5940" w:rsidRPr="00E562DC" w:rsidRDefault="00DB5940" w:rsidP="00346B18">
            <w:pPr>
              <w:jc w:val="center"/>
            </w:pPr>
          </w:p>
        </w:tc>
        <w:tc>
          <w:tcPr>
            <w:tcW w:w="3111" w:type="dxa"/>
          </w:tcPr>
          <w:p w:rsidR="00DB5940" w:rsidRPr="00E562DC" w:rsidRDefault="00DB5940" w:rsidP="00346B18">
            <w:pPr>
              <w:jc w:val="center"/>
            </w:pPr>
          </w:p>
        </w:tc>
      </w:tr>
      <w:tr w:rsidR="00DB5940" w:rsidRPr="00E562DC" w:rsidTr="005C229C">
        <w:trPr>
          <w:trHeight w:val="229"/>
        </w:trPr>
        <w:tc>
          <w:tcPr>
            <w:tcW w:w="4361" w:type="dxa"/>
          </w:tcPr>
          <w:p w:rsidR="00DB5940" w:rsidRPr="00E562DC" w:rsidRDefault="00DB5940" w:rsidP="00346B18">
            <w:pPr>
              <w:jc w:val="center"/>
              <w:rPr>
                <w:color w:val="000000" w:themeColor="text1"/>
              </w:rPr>
            </w:pPr>
            <w:r w:rsidRPr="00E562DC">
              <w:rPr>
                <w:color w:val="000000" w:themeColor="text1"/>
              </w:rPr>
              <w:t>Правописание гласных в личных окончаниях</w:t>
            </w:r>
          </w:p>
        </w:tc>
        <w:tc>
          <w:tcPr>
            <w:tcW w:w="850" w:type="dxa"/>
          </w:tcPr>
          <w:p w:rsidR="00DB5940" w:rsidRPr="00E562DC" w:rsidRDefault="00DB5940" w:rsidP="00346B18">
            <w:pPr>
              <w:jc w:val="center"/>
            </w:pPr>
            <w:r w:rsidRPr="00E562DC">
              <w:t>2</w:t>
            </w:r>
          </w:p>
        </w:tc>
        <w:tc>
          <w:tcPr>
            <w:tcW w:w="1843" w:type="dxa"/>
          </w:tcPr>
          <w:p w:rsidR="00DB5940" w:rsidRPr="00E562DC" w:rsidRDefault="00DB5940" w:rsidP="00346B18">
            <w:pPr>
              <w:jc w:val="center"/>
            </w:pPr>
          </w:p>
        </w:tc>
        <w:tc>
          <w:tcPr>
            <w:tcW w:w="3111" w:type="dxa"/>
          </w:tcPr>
          <w:p w:rsidR="00DB5940" w:rsidRPr="00E562DC" w:rsidRDefault="00DB5940" w:rsidP="00346B18">
            <w:pPr>
              <w:jc w:val="center"/>
            </w:pPr>
          </w:p>
        </w:tc>
      </w:tr>
      <w:tr w:rsidR="00DB5940" w:rsidRPr="00E562DC" w:rsidTr="005C229C">
        <w:trPr>
          <w:trHeight w:val="229"/>
        </w:trPr>
        <w:tc>
          <w:tcPr>
            <w:tcW w:w="4361" w:type="dxa"/>
          </w:tcPr>
          <w:p w:rsidR="00DB5940" w:rsidRPr="00E562DC" w:rsidRDefault="00DB5940" w:rsidP="00346B18">
            <w:pPr>
              <w:jc w:val="center"/>
              <w:rPr>
                <w:color w:val="000000" w:themeColor="text1"/>
              </w:rPr>
            </w:pPr>
            <w:r w:rsidRPr="00E562DC">
              <w:rPr>
                <w:color w:val="000000" w:themeColor="text1"/>
              </w:rPr>
              <w:t>Правописа</w:t>
            </w:r>
            <w:r w:rsidRPr="00E562DC">
              <w:rPr>
                <w:color w:val="000000" w:themeColor="text1"/>
              </w:rPr>
              <w:softHyphen/>
              <w:t xml:space="preserve">ние </w:t>
            </w:r>
            <w:r w:rsidRPr="00E562DC">
              <w:rPr>
                <w:i/>
                <w:iCs/>
                <w:color w:val="000000" w:themeColor="text1"/>
              </w:rPr>
              <w:t>-</w:t>
            </w:r>
            <w:proofErr w:type="spellStart"/>
            <w:r w:rsidRPr="00E562DC">
              <w:rPr>
                <w:i/>
                <w:iCs/>
                <w:color w:val="000000" w:themeColor="text1"/>
              </w:rPr>
              <w:t>тся</w:t>
            </w:r>
            <w:proofErr w:type="spellEnd"/>
            <w:r w:rsidRPr="00E562DC">
              <w:rPr>
                <w:i/>
                <w:iCs/>
                <w:color w:val="000000" w:themeColor="text1"/>
              </w:rPr>
              <w:t xml:space="preserve"> </w:t>
            </w:r>
            <w:r w:rsidRPr="00E562DC">
              <w:rPr>
                <w:color w:val="000000" w:themeColor="text1"/>
              </w:rPr>
              <w:t xml:space="preserve">и </w:t>
            </w:r>
            <w:r w:rsidRPr="00E562DC">
              <w:rPr>
                <w:i/>
                <w:iCs/>
                <w:color w:val="000000" w:themeColor="text1"/>
              </w:rPr>
              <w:t>–</w:t>
            </w:r>
            <w:proofErr w:type="spellStart"/>
            <w:r w:rsidRPr="00E562DC">
              <w:rPr>
                <w:i/>
                <w:iCs/>
                <w:color w:val="000000" w:themeColor="text1"/>
              </w:rPr>
              <w:t>ться</w:t>
            </w:r>
            <w:proofErr w:type="spellEnd"/>
          </w:p>
        </w:tc>
        <w:tc>
          <w:tcPr>
            <w:tcW w:w="850" w:type="dxa"/>
          </w:tcPr>
          <w:p w:rsidR="00DB5940" w:rsidRPr="00E562DC" w:rsidRDefault="00DB5940" w:rsidP="00346B18">
            <w:pPr>
              <w:jc w:val="center"/>
            </w:pPr>
            <w:r w:rsidRPr="00E562DC">
              <w:t>1</w:t>
            </w:r>
          </w:p>
        </w:tc>
        <w:tc>
          <w:tcPr>
            <w:tcW w:w="1843" w:type="dxa"/>
          </w:tcPr>
          <w:p w:rsidR="00DB5940" w:rsidRPr="00E562DC" w:rsidRDefault="00DB5940" w:rsidP="00346B18">
            <w:pPr>
              <w:jc w:val="center"/>
            </w:pPr>
          </w:p>
        </w:tc>
        <w:tc>
          <w:tcPr>
            <w:tcW w:w="3111" w:type="dxa"/>
          </w:tcPr>
          <w:p w:rsidR="00DB5940" w:rsidRPr="00E562DC" w:rsidRDefault="00DB5940" w:rsidP="00346B18">
            <w:pPr>
              <w:jc w:val="center"/>
            </w:pPr>
          </w:p>
        </w:tc>
      </w:tr>
      <w:tr w:rsidR="00DB5940" w:rsidRPr="00E562DC" w:rsidTr="005C229C">
        <w:trPr>
          <w:trHeight w:val="229"/>
        </w:trPr>
        <w:tc>
          <w:tcPr>
            <w:tcW w:w="4361" w:type="dxa"/>
          </w:tcPr>
          <w:p w:rsidR="00DB5940" w:rsidRPr="00E562DC" w:rsidRDefault="00DB5940" w:rsidP="00346B18">
            <w:pPr>
              <w:jc w:val="center"/>
              <w:rPr>
                <w:color w:val="000000" w:themeColor="text1"/>
              </w:rPr>
            </w:pPr>
            <w:r w:rsidRPr="00E562DC">
              <w:rPr>
                <w:color w:val="000000" w:themeColor="text1"/>
              </w:rPr>
              <w:lastRenderedPageBreak/>
              <w:t>Буква ь во 2-м лице единственного числа глаголов</w:t>
            </w:r>
          </w:p>
        </w:tc>
        <w:tc>
          <w:tcPr>
            <w:tcW w:w="850" w:type="dxa"/>
          </w:tcPr>
          <w:p w:rsidR="00DB5940" w:rsidRPr="00E562DC" w:rsidRDefault="00DB5940" w:rsidP="00346B18">
            <w:pPr>
              <w:jc w:val="center"/>
            </w:pPr>
            <w:r w:rsidRPr="00E562DC">
              <w:t>1</w:t>
            </w:r>
          </w:p>
        </w:tc>
        <w:tc>
          <w:tcPr>
            <w:tcW w:w="1843" w:type="dxa"/>
          </w:tcPr>
          <w:p w:rsidR="00DB5940" w:rsidRPr="00E562DC" w:rsidRDefault="00DB5940" w:rsidP="00346B18">
            <w:pPr>
              <w:jc w:val="center"/>
            </w:pPr>
          </w:p>
        </w:tc>
        <w:tc>
          <w:tcPr>
            <w:tcW w:w="3111" w:type="dxa"/>
          </w:tcPr>
          <w:p w:rsidR="00DB5940" w:rsidRPr="00E562DC" w:rsidRDefault="00DB5940" w:rsidP="00346B18">
            <w:pPr>
              <w:jc w:val="center"/>
            </w:pPr>
          </w:p>
        </w:tc>
      </w:tr>
      <w:tr w:rsidR="00DB5940" w:rsidRPr="00E562DC" w:rsidTr="005C229C">
        <w:trPr>
          <w:trHeight w:val="229"/>
        </w:trPr>
        <w:tc>
          <w:tcPr>
            <w:tcW w:w="4361" w:type="dxa"/>
          </w:tcPr>
          <w:p w:rsidR="00DB5940" w:rsidRPr="00E562DC" w:rsidRDefault="00DB5940" w:rsidP="00346B18">
            <w:pPr>
              <w:jc w:val="center"/>
              <w:rPr>
                <w:color w:val="000000" w:themeColor="text1"/>
              </w:rPr>
            </w:pPr>
            <w:r w:rsidRPr="00E562DC">
              <w:rPr>
                <w:color w:val="000000" w:themeColor="text1"/>
              </w:rPr>
              <w:t xml:space="preserve">Раздельное написание </w:t>
            </w:r>
            <w:r w:rsidRPr="00E562DC">
              <w:rPr>
                <w:i/>
                <w:iCs/>
                <w:color w:val="000000" w:themeColor="text1"/>
              </w:rPr>
              <w:t xml:space="preserve">не </w:t>
            </w:r>
            <w:r w:rsidRPr="00E562DC">
              <w:rPr>
                <w:color w:val="000000" w:themeColor="text1"/>
              </w:rPr>
              <w:t>с глаголами</w:t>
            </w:r>
          </w:p>
        </w:tc>
        <w:tc>
          <w:tcPr>
            <w:tcW w:w="850" w:type="dxa"/>
          </w:tcPr>
          <w:p w:rsidR="00DB5940" w:rsidRPr="00E562DC" w:rsidRDefault="00DB5940" w:rsidP="00346B18">
            <w:pPr>
              <w:jc w:val="center"/>
            </w:pPr>
            <w:r w:rsidRPr="00E562DC">
              <w:t>1</w:t>
            </w:r>
          </w:p>
        </w:tc>
        <w:tc>
          <w:tcPr>
            <w:tcW w:w="1843" w:type="dxa"/>
          </w:tcPr>
          <w:p w:rsidR="00DB5940" w:rsidRPr="00E562DC" w:rsidRDefault="00DB5940" w:rsidP="00346B18">
            <w:pPr>
              <w:jc w:val="center"/>
            </w:pPr>
          </w:p>
        </w:tc>
        <w:tc>
          <w:tcPr>
            <w:tcW w:w="3111" w:type="dxa"/>
          </w:tcPr>
          <w:p w:rsidR="00DB5940" w:rsidRPr="00E562DC" w:rsidRDefault="00DB5940" w:rsidP="00346B18">
            <w:pPr>
              <w:jc w:val="center"/>
            </w:pPr>
          </w:p>
        </w:tc>
      </w:tr>
      <w:tr w:rsidR="00DB5940" w:rsidRPr="00E562DC" w:rsidTr="005C229C">
        <w:trPr>
          <w:trHeight w:val="229"/>
        </w:trPr>
        <w:tc>
          <w:tcPr>
            <w:tcW w:w="4361" w:type="dxa"/>
          </w:tcPr>
          <w:p w:rsidR="00DB5940" w:rsidRPr="00E562DC" w:rsidRDefault="00DB5940" w:rsidP="00346B18">
            <w:pPr>
              <w:jc w:val="center"/>
              <w:rPr>
                <w:color w:val="000000" w:themeColor="text1"/>
              </w:rPr>
            </w:pPr>
            <w:r w:rsidRPr="00E562DC">
              <w:rPr>
                <w:color w:val="000000" w:themeColor="text1"/>
              </w:rPr>
              <w:t>Суффиксы глаголов прошедшего времени</w:t>
            </w:r>
          </w:p>
        </w:tc>
        <w:tc>
          <w:tcPr>
            <w:tcW w:w="850" w:type="dxa"/>
          </w:tcPr>
          <w:p w:rsidR="00DB5940" w:rsidRPr="00E562DC" w:rsidRDefault="00DB5940" w:rsidP="00346B18">
            <w:pPr>
              <w:jc w:val="center"/>
            </w:pPr>
            <w:r w:rsidRPr="00E562DC">
              <w:t>1</w:t>
            </w:r>
          </w:p>
        </w:tc>
        <w:tc>
          <w:tcPr>
            <w:tcW w:w="1843" w:type="dxa"/>
          </w:tcPr>
          <w:p w:rsidR="00DB5940" w:rsidRPr="00E562DC" w:rsidRDefault="00DB5940" w:rsidP="00346B18">
            <w:pPr>
              <w:jc w:val="center"/>
            </w:pPr>
          </w:p>
        </w:tc>
        <w:tc>
          <w:tcPr>
            <w:tcW w:w="3111" w:type="dxa"/>
          </w:tcPr>
          <w:p w:rsidR="00DB5940" w:rsidRPr="00E562DC" w:rsidRDefault="00DB5940" w:rsidP="00346B18">
            <w:pPr>
              <w:jc w:val="center"/>
            </w:pPr>
          </w:p>
        </w:tc>
      </w:tr>
      <w:tr w:rsidR="00DB5940" w:rsidRPr="00E562DC" w:rsidTr="005C229C">
        <w:trPr>
          <w:trHeight w:val="229"/>
        </w:trPr>
        <w:tc>
          <w:tcPr>
            <w:tcW w:w="4361" w:type="dxa"/>
          </w:tcPr>
          <w:p w:rsidR="00DB5940" w:rsidRPr="00E562DC" w:rsidRDefault="00DB5940" w:rsidP="00346B18">
            <w:pPr>
              <w:jc w:val="center"/>
              <w:rPr>
                <w:color w:val="000000" w:themeColor="text1"/>
              </w:rPr>
            </w:pPr>
            <w:r w:rsidRPr="00E562DC">
              <w:rPr>
                <w:color w:val="000000" w:themeColor="text1"/>
              </w:rPr>
              <w:t>Чередующиеся гласные в корне глагола</w:t>
            </w:r>
          </w:p>
        </w:tc>
        <w:tc>
          <w:tcPr>
            <w:tcW w:w="850" w:type="dxa"/>
          </w:tcPr>
          <w:p w:rsidR="00DB5940" w:rsidRPr="00E562DC" w:rsidRDefault="00DB5940" w:rsidP="00346B18">
            <w:pPr>
              <w:jc w:val="center"/>
            </w:pPr>
            <w:r w:rsidRPr="00E562DC">
              <w:t>1</w:t>
            </w:r>
          </w:p>
        </w:tc>
        <w:tc>
          <w:tcPr>
            <w:tcW w:w="1843" w:type="dxa"/>
          </w:tcPr>
          <w:p w:rsidR="00DB5940" w:rsidRPr="00E562DC" w:rsidRDefault="00DB5940" w:rsidP="00346B18">
            <w:pPr>
              <w:jc w:val="center"/>
            </w:pPr>
          </w:p>
        </w:tc>
        <w:tc>
          <w:tcPr>
            <w:tcW w:w="3111" w:type="dxa"/>
          </w:tcPr>
          <w:p w:rsidR="00DB5940" w:rsidRPr="00E562DC" w:rsidRDefault="00DB5940" w:rsidP="00346B18">
            <w:pPr>
              <w:jc w:val="center"/>
            </w:pPr>
          </w:p>
        </w:tc>
      </w:tr>
      <w:tr w:rsidR="00DB5940" w:rsidRPr="00E562DC" w:rsidTr="005C229C">
        <w:trPr>
          <w:trHeight w:val="229"/>
        </w:trPr>
        <w:tc>
          <w:tcPr>
            <w:tcW w:w="4361" w:type="dxa"/>
          </w:tcPr>
          <w:p w:rsidR="00DB5940" w:rsidRPr="00E562DC" w:rsidRDefault="00DB5940" w:rsidP="00346B18">
            <w:pPr>
              <w:jc w:val="center"/>
              <w:rPr>
                <w:color w:val="000000" w:themeColor="text1"/>
              </w:rPr>
            </w:pPr>
            <w:r w:rsidRPr="00E562DC">
              <w:rPr>
                <w:color w:val="000000" w:themeColor="text1"/>
              </w:rPr>
              <w:t>Морфологический разбор местоимения</w:t>
            </w:r>
          </w:p>
        </w:tc>
        <w:tc>
          <w:tcPr>
            <w:tcW w:w="850" w:type="dxa"/>
          </w:tcPr>
          <w:p w:rsidR="00DB5940" w:rsidRPr="00E562DC" w:rsidRDefault="00DB5940" w:rsidP="00346B18">
            <w:pPr>
              <w:jc w:val="center"/>
            </w:pPr>
            <w:r w:rsidRPr="00E562DC">
              <w:t>1</w:t>
            </w:r>
          </w:p>
        </w:tc>
        <w:tc>
          <w:tcPr>
            <w:tcW w:w="1843" w:type="dxa"/>
          </w:tcPr>
          <w:p w:rsidR="00DB5940" w:rsidRPr="00E562DC" w:rsidRDefault="00DB5940" w:rsidP="00346B18">
            <w:pPr>
              <w:jc w:val="center"/>
            </w:pPr>
          </w:p>
        </w:tc>
        <w:tc>
          <w:tcPr>
            <w:tcW w:w="3111" w:type="dxa"/>
          </w:tcPr>
          <w:p w:rsidR="00DB5940" w:rsidRPr="00E562DC" w:rsidRDefault="00DB5940" w:rsidP="00346B18">
            <w:pPr>
              <w:jc w:val="center"/>
            </w:pPr>
          </w:p>
        </w:tc>
      </w:tr>
      <w:tr w:rsidR="00DB5940" w:rsidRPr="00E562DC" w:rsidTr="005C229C">
        <w:trPr>
          <w:trHeight w:val="229"/>
        </w:trPr>
        <w:tc>
          <w:tcPr>
            <w:tcW w:w="4361" w:type="dxa"/>
          </w:tcPr>
          <w:p w:rsidR="00DB5940" w:rsidRPr="00E562DC" w:rsidRDefault="00DB5940" w:rsidP="00346B18">
            <w:pPr>
              <w:jc w:val="center"/>
              <w:rPr>
                <w:color w:val="000000" w:themeColor="text1"/>
              </w:rPr>
            </w:pPr>
            <w:r w:rsidRPr="00E562DC">
              <w:rPr>
                <w:color w:val="000000" w:themeColor="text1"/>
              </w:rPr>
              <w:t>Морфологический разбор имени числительного</w:t>
            </w:r>
          </w:p>
        </w:tc>
        <w:tc>
          <w:tcPr>
            <w:tcW w:w="850" w:type="dxa"/>
          </w:tcPr>
          <w:p w:rsidR="00DB5940" w:rsidRPr="00E562DC" w:rsidRDefault="00DB5940" w:rsidP="00346B18">
            <w:pPr>
              <w:jc w:val="center"/>
            </w:pPr>
            <w:r w:rsidRPr="00E562DC">
              <w:t>1</w:t>
            </w:r>
          </w:p>
        </w:tc>
        <w:tc>
          <w:tcPr>
            <w:tcW w:w="1843" w:type="dxa"/>
          </w:tcPr>
          <w:p w:rsidR="00DB5940" w:rsidRPr="00E562DC" w:rsidRDefault="00DB5940" w:rsidP="00346B18">
            <w:pPr>
              <w:jc w:val="center"/>
            </w:pPr>
          </w:p>
        </w:tc>
        <w:tc>
          <w:tcPr>
            <w:tcW w:w="3111" w:type="dxa"/>
          </w:tcPr>
          <w:p w:rsidR="00DB5940" w:rsidRPr="00E562DC" w:rsidRDefault="00DB5940" w:rsidP="00346B18">
            <w:pPr>
              <w:jc w:val="center"/>
            </w:pPr>
          </w:p>
        </w:tc>
      </w:tr>
      <w:tr w:rsidR="00DB5940" w:rsidRPr="00E562DC" w:rsidTr="005C229C">
        <w:trPr>
          <w:trHeight w:val="229"/>
        </w:trPr>
        <w:tc>
          <w:tcPr>
            <w:tcW w:w="4361" w:type="dxa"/>
          </w:tcPr>
          <w:p w:rsidR="00DB5940" w:rsidRPr="00E562DC" w:rsidRDefault="00DB5940" w:rsidP="00346B18">
            <w:pPr>
              <w:jc w:val="center"/>
              <w:rPr>
                <w:color w:val="000000" w:themeColor="text1"/>
              </w:rPr>
            </w:pPr>
            <w:r w:rsidRPr="00E562DC">
              <w:rPr>
                <w:color w:val="000000" w:themeColor="text1"/>
              </w:rPr>
              <w:t>Правописание гласных в падежных окончаниях имен числительных</w:t>
            </w:r>
          </w:p>
        </w:tc>
        <w:tc>
          <w:tcPr>
            <w:tcW w:w="850" w:type="dxa"/>
          </w:tcPr>
          <w:p w:rsidR="00DB5940" w:rsidRPr="00E562DC" w:rsidRDefault="00DB5940" w:rsidP="00346B18">
            <w:pPr>
              <w:jc w:val="center"/>
            </w:pPr>
            <w:r w:rsidRPr="00E562DC">
              <w:t>1</w:t>
            </w:r>
          </w:p>
        </w:tc>
        <w:tc>
          <w:tcPr>
            <w:tcW w:w="1843" w:type="dxa"/>
          </w:tcPr>
          <w:p w:rsidR="00DB5940" w:rsidRPr="00E562DC" w:rsidRDefault="00DB5940" w:rsidP="00346B18">
            <w:pPr>
              <w:jc w:val="center"/>
            </w:pPr>
          </w:p>
        </w:tc>
        <w:tc>
          <w:tcPr>
            <w:tcW w:w="3111" w:type="dxa"/>
          </w:tcPr>
          <w:p w:rsidR="00DB5940" w:rsidRPr="00E562DC" w:rsidRDefault="00DB5940" w:rsidP="00346B18">
            <w:pPr>
              <w:jc w:val="center"/>
            </w:pPr>
          </w:p>
        </w:tc>
      </w:tr>
      <w:tr w:rsidR="00DB5940" w:rsidRPr="00E562DC" w:rsidTr="005C229C">
        <w:trPr>
          <w:trHeight w:val="229"/>
        </w:trPr>
        <w:tc>
          <w:tcPr>
            <w:tcW w:w="4361" w:type="dxa"/>
          </w:tcPr>
          <w:p w:rsidR="00DB5940" w:rsidRPr="00E562DC" w:rsidRDefault="00346B18" w:rsidP="00346B18">
            <w:pPr>
              <w:jc w:val="center"/>
              <w:rPr>
                <w:b/>
                <w:i/>
                <w:color w:val="000000" w:themeColor="text1"/>
              </w:rPr>
            </w:pPr>
            <w:r w:rsidRPr="00E562DC">
              <w:rPr>
                <w:b/>
                <w:i/>
                <w:color w:val="000000" w:themeColor="text1"/>
              </w:rPr>
              <w:t>Синтаксис и пунктуация</w:t>
            </w:r>
          </w:p>
        </w:tc>
        <w:tc>
          <w:tcPr>
            <w:tcW w:w="850" w:type="dxa"/>
          </w:tcPr>
          <w:p w:rsidR="00DB5940" w:rsidRPr="00E562DC" w:rsidRDefault="00346B18" w:rsidP="00346B18">
            <w:pPr>
              <w:jc w:val="center"/>
              <w:rPr>
                <w:b/>
              </w:rPr>
            </w:pPr>
            <w:r w:rsidRPr="00E562DC">
              <w:rPr>
                <w:b/>
              </w:rPr>
              <w:t>6</w:t>
            </w:r>
          </w:p>
        </w:tc>
        <w:tc>
          <w:tcPr>
            <w:tcW w:w="1843" w:type="dxa"/>
          </w:tcPr>
          <w:p w:rsidR="00DB5940" w:rsidRPr="00E562DC" w:rsidRDefault="00DB5940" w:rsidP="00346B18">
            <w:pPr>
              <w:jc w:val="center"/>
            </w:pPr>
          </w:p>
        </w:tc>
        <w:tc>
          <w:tcPr>
            <w:tcW w:w="3111" w:type="dxa"/>
          </w:tcPr>
          <w:p w:rsidR="00DB5940" w:rsidRPr="00E562DC" w:rsidRDefault="00DB5940" w:rsidP="00346B18">
            <w:pPr>
              <w:jc w:val="center"/>
            </w:pPr>
          </w:p>
        </w:tc>
      </w:tr>
      <w:tr w:rsidR="00DB5940" w:rsidRPr="00E562DC" w:rsidTr="005C229C">
        <w:trPr>
          <w:trHeight w:val="229"/>
        </w:trPr>
        <w:tc>
          <w:tcPr>
            <w:tcW w:w="4361" w:type="dxa"/>
          </w:tcPr>
          <w:p w:rsidR="00DB5940" w:rsidRPr="00E562DC" w:rsidRDefault="00346B18" w:rsidP="00346B18">
            <w:pPr>
              <w:ind w:firstLine="708"/>
              <w:jc w:val="center"/>
              <w:rPr>
                <w:color w:val="000000" w:themeColor="text1"/>
              </w:rPr>
            </w:pPr>
            <w:r w:rsidRPr="00E562DC">
              <w:rPr>
                <w:color w:val="000000" w:themeColor="text1"/>
              </w:rPr>
              <w:t>Главные и второстепенные члены предложения</w:t>
            </w:r>
          </w:p>
        </w:tc>
        <w:tc>
          <w:tcPr>
            <w:tcW w:w="850" w:type="dxa"/>
          </w:tcPr>
          <w:p w:rsidR="00DB5940" w:rsidRPr="00E562DC" w:rsidRDefault="00346B18" w:rsidP="00346B18">
            <w:pPr>
              <w:jc w:val="center"/>
            </w:pPr>
            <w:r w:rsidRPr="00E562DC">
              <w:t>1</w:t>
            </w:r>
          </w:p>
        </w:tc>
        <w:tc>
          <w:tcPr>
            <w:tcW w:w="1843" w:type="dxa"/>
          </w:tcPr>
          <w:p w:rsidR="00DB5940" w:rsidRPr="00E562DC" w:rsidRDefault="00DB5940" w:rsidP="00346B18">
            <w:pPr>
              <w:jc w:val="center"/>
            </w:pPr>
          </w:p>
        </w:tc>
        <w:tc>
          <w:tcPr>
            <w:tcW w:w="3111" w:type="dxa"/>
          </w:tcPr>
          <w:p w:rsidR="00DB5940" w:rsidRPr="00E562DC" w:rsidRDefault="00DB5940" w:rsidP="00346B18">
            <w:pPr>
              <w:jc w:val="center"/>
            </w:pPr>
          </w:p>
        </w:tc>
      </w:tr>
      <w:tr w:rsidR="00346B18" w:rsidRPr="00E562DC" w:rsidTr="005C229C">
        <w:trPr>
          <w:trHeight w:val="229"/>
        </w:trPr>
        <w:tc>
          <w:tcPr>
            <w:tcW w:w="4361" w:type="dxa"/>
          </w:tcPr>
          <w:p w:rsidR="00346B18" w:rsidRPr="00E562DC" w:rsidRDefault="00346B18" w:rsidP="00346B18">
            <w:pPr>
              <w:ind w:firstLine="708"/>
              <w:jc w:val="center"/>
              <w:rPr>
                <w:color w:val="000000" w:themeColor="text1"/>
              </w:rPr>
            </w:pPr>
            <w:r w:rsidRPr="00E562DC">
              <w:rPr>
                <w:color w:val="000000" w:themeColor="text1"/>
              </w:rPr>
              <w:t>Синтаксический разбор простого и сложного предложений</w:t>
            </w:r>
          </w:p>
        </w:tc>
        <w:tc>
          <w:tcPr>
            <w:tcW w:w="850" w:type="dxa"/>
          </w:tcPr>
          <w:p w:rsidR="00346B18" w:rsidRPr="00E562DC" w:rsidRDefault="00346B18" w:rsidP="00346B18">
            <w:pPr>
              <w:jc w:val="center"/>
            </w:pPr>
            <w:r w:rsidRPr="00E562DC">
              <w:t>1</w:t>
            </w:r>
          </w:p>
        </w:tc>
        <w:tc>
          <w:tcPr>
            <w:tcW w:w="1843" w:type="dxa"/>
          </w:tcPr>
          <w:p w:rsidR="00346B18" w:rsidRPr="00E562DC" w:rsidRDefault="00346B18" w:rsidP="00346B18">
            <w:pPr>
              <w:jc w:val="center"/>
            </w:pPr>
          </w:p>
        </w:tc>
        <w:tc>
          <w:tcPr>
            <w:tcW w:w="3111" w:type="dxa"/>
          </w:tcPr>
          <w:p w:rsidR="00346B18" w:rsidRPr="00E562DC" w:rsidRDefault="00346B18" w:rsidP="00346B18">
            <w:pPr>
              <w:jc w:val="center"/>
            </w:pPr>
          </w:p>
        </w:tc>
      </w:tr>
      <w:tr w:rsidR="00346B18" w:rsidRPr="00E562DC" w:rsidTr="005C229C">
        <w:trPr>
          <w:trHeight w:val="229"/>
        </w:trPr>
        <w:tc>
          <w:tcPr>
            <w:tcW w:w="4361" w:type="dxa"/>
          </w:tcPr>
          <w:p w:rsidR="00346B18" w:rsidRPr="00E562DC" w:rsidRDefault="00346B18" w:rsidP="00346B18">
            <w:pPr>
              <w:ind w:firstLine="708"/>
              <w:jc w:val="center"/>
              <w:rPr>
                <w:color w:val="000000" w:themeColor="text1"/>
              </w:rPr>
            </w:pPr>
            <w:r w:rsidRPr="00E562DC">
              <w:rPr>
                <w:color w:val="000000" w:themeColor="text1"/>
              </w:rPr>
              <w:t>Причины постановки запятой</w:t>
            </w:r>
          </w:p>
        </w:tc>
        <w:tc>
          <w:tcPr>
            <w:tcW w:w="850" w:type="dxa"/>
          </w:tcPr>
          <w:p w:rsidR="00346B18" w:rsidRPr="00E562DC" w:rsidRDefault="00346B18" w:rsidP="00346B18">
            <w:pPr>
              <w:jc w:val="center"/>
            </w:pPr>
            <w:r w:rsidRPr="00E562DC">
              <w:t>1</w:t>
            </w:r>
          </w:p>
        </w:tc>
        <w:tc>
          <w:tcPr>
            <w:tcW w:w="1843" w:type="dxa"/>
          </w:tcPr>
          <w:p w:rsidR="00346B18" w:rsidRPr="00E562DC" w:rsidRDefault="00346B18" w:rsidP="00346B18">
            <w:pPr>
              <w:jc w:val="center"/>
            </w:pPr>
          </w:p>
        </w:tc>
        <w:tc>
          <w:tcPr>
            <w:tcW w:w="3111" w:type="dxa"/>
          </w:tcPr>
          <w:p w:rsidR="00346B18" w:rsidRPr="00E562DC" w:rsidRDefault="00346B18" w:rsidP="00346B18">
            <w:pPr>
              <w:jc w:val="center"/>
            </w:pPr>
          </w:p>
        </w:tc>
      </w:tr>
      <w:tr w:rsidR="005C229C" w:rsidRPr="00E562DC" w:rsidTr="005C229C">
        <w:trPr>
          <w:trHeight w:val="229"/>
        </w:trPr>
        <w:tc>
          <w:tcPr>
            <w:tcW w:w="4361" w:type="dxa"/>
          </w:tcPr>
          <w:p w:rsidR="005C229C" w:rsidRPr="00E562DC" w:rsidRDefault="00346B18" w:rsidP="00346B18">
            <w:pPr>
              <w:jc w:val="center"/>
            </w:pPr>
            <w:r w:rsidRPr="00E562DC">
              <w:rPr>
                <w:color w:val="000000" w:themeColor="text1"/>
              </w:rPr>
              <w:t>Причина постановки тире</w:t>
            </w:r>
          </w:p>
        </w:tc>
        <w:tc>
          <w:tcPr>
            <w:tcW w:w="850" w:type="dxa"/>
          </w:tcPr>
          <w:p w:rsidR="005C229C" w:rsidRPr="00E562DC" w:rsidRDefault="00346B18" w:rsidP="00346B18">
            <w:pPr>
              <w:jc w:val="center"/>
            </w:pPr>
            <w:r w:rsidRPr="00E562DC">
              <w:t>1</w:t>
            </w:r>
          </w:p>
        </w:tc>
        <w:tc>
          <w:tcPr>
            <w:tcW w:w="1843" w:type="dxa"/>
          </w:tcPr>
          <w:p w:rsidR="005C229C" w:rsidRPr="00E562DC" w:rsidRDefault="005C229C" w:rsidP="00346B18">
            <w:pPr>
              <w:jc w:val="center"/>
            </w:pPr>
          </w:p>
        </w:tc>
        <w:tc>
          <w:tcPr>
            <w:tcW w:w="3111" w:type="dxa"/>
          </w:tcPr>
          <w:p w:rsidR="005C229C" w:rsidRPr="00E562DC" w:rsidRDefault="005C229C" w:rsidP="00346B18">
            <w:pPr>
              <w:jc w:val="center"/>
            </w:pPr>
          </w:p>
        </w:tc>
      </w:tr>
      <w:tr w:rsidR="005C229C" w:rsidRPr="00E562DC" w:rsidTr="005C229C">
        <w:trPr>
          <w:trHeight w:val="229"/>
        </w:trPr>
        <w:tc>
          <w:tcPr>
            <w:tcW w:w="4361" w:type="dxa"/>
          </w:tcPr>
          <w:p w:rsidR="005C229C" w:rsidRPr="00E562DC" w:rsidRDefault="00346B18" w:rsidP="00346B18">
            <w:pPr>
              <w:jc w:val="center"/>
            </w:pPr>
            <w:r w:rsidRPr="00E562DC">
              <w:rPr>
                <w:color w:val="000000" w:themeColor="text1"/>
              </w:rPr>
              <w:t>Причина постановки двоеточия</w:t>
            </w:r>
          </w:p>
        </w:tc>
        <w:tc>
          <w:tcPr>
            <w:tcW w:w="850" w:type="dxa"/>
          </w:tcPr>
          <w:p w:rsidR="005C229C" w:rsidRPr="00E562DC" w:rsidRDefault="00346B18" w:rsidP="00346B18">
            <w:pPr>
              <w:jc w:val="center"/>
            </w:pPr>
            <w:r w:rsidRPr="00E562DC">
              <w:t>1</w:t>
            </w:r>
          </w:p>
        </w:tc>
        <w:tc>
          <w:tcPr>
            <w:tcW w:w="1843" w:type="dxa"/>
          </w:tcPr>
          <w:p w:rsidR="005C229C" w:rsidRPr="00E562DC" w:rsidRDefault="005C229C" w:rsidP="00346B18">
            <w:pPr>
              <w:jc w:val="center"/>
            </w:pPr>
          </w:p>
        </w:tc>
        <w:tc>
          <w:tcPr>
            <w:tcW w:w="3111" w:type="dxa"/>
          </w:tcPr>
          <w:p w:rsidR="005C229C" w:rsidRPr="00E562DC" w:rsidRDefault="005C229C" w:rsidP="00346B18">
            <w:pPr>
              <w:jc w:val="center"/>
            </w:pPr>
          </w:p>
        </w:tc>
      </w:tr>
      <w:tr w:rsidR="005C229C" w:rsidRPr="00E562DC" w:rsidTr="005C229C">
        <w:trPr>
          <w:trHeight w:val="229"/>
        </w:trPr>
        <w:tc>
          <w:tcPr>
            <w:tcW w:w="4361" w:type="dxa"/>
          </w:tcPr>
          <w:p w:rsidR="005C229C" w:rsidRPr="00E562DC" w:rsidRDefault="00346B18" w:rsidP="00346B18">
            <w:pPr>
              <w:jc w:val="center"/>
            </w:pPr>
            <w:r w:rsidRPr="00E562DC">
              <w:rPr>
                <w:color w:val="000000" w:themeColor="text1"/>
              </w:rPr>
              <w:t>Пунктуационный разбор предложения</w:t>
            </w:r>
          </w:p>
        </w:tc>
        <w:tc>
          <w:tcPr>
            <w:tcW w:w="850" w:type="dxa"/>
          </w:tcPr>
          <w:p w:rsidR="005C229C" w:rsidRPr="00E562DC" w:rsidRDefault="00346B18" w:rsidP="00346B18">
            <w:pPr>
              <w:jc w:val="center"/>
            </w:pPr>
            <w:r w:rsidRPr="00E562DC">
              <w:t>1</w:t>
            </w:r>
          </w:p>
        </w:tc>
        <w:tc>
          <w:tcPr>
            <w:tcW w:w="1843" w:type="dxa"/>
          </w:tcPr>
          <w:p w:rsidR="005C229C" w:rsidRPr="00E562DC" w:rsidRDefault="005C229C" w:rsidP="00346B18">
            <w:pPr>
              <w:jc w:val="center"/>
            </w:pPr>
          </w:p>
        </w:tc>
        <w:tc>
          <w:tcPr>
            <w:tcW w:w="3111" w:type="dxa"/>
          </w:tcPr>
          <w:p w:rsidR="005C229C" w:rsidRPr="00E562DC" w:rsidRDefault="005C229C" w:rsidP="00346B18">
            <w:pPr>
              <w:jc w:val="center"/>
            </w:pPr>
          </w:p>
        </w:tc>
      </w:tr>
    </w:tbl>
    <w:p w:rsidR="005C229C" w:rsidRPr="00E562DC" w:rsidRDefault="005C229C" w:rsidP="00346B18">
      <w:pPr>
        <w:jc w:val="center"/>
        <w:rPr>
          <w:color w:val="000000" w:themeColor="text1"/>
        </w:rPr>
      </w:pPr>
    </w:p>
    <w:sectPr w:rsidR="005C229C" w:rsidRPr="00E562DC" w:rsidSect="0012023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134A99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806654"/>
    <w:multiLevelType w:val="multilevel"/>
    <w:tmpl w:val="E96E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6485B"/>
    <w:multiLevelType w:val="hybridMultilevel"/>
    <w:tmpl w:val="81868CBE"/>
    <w:lvl w:ilvl="0" w:tplc="EE6E7B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D67D9F"/>
    <w:multiLevelType w:val="multilevel"/>
    <w:tmpl w:val="3CAA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33601"/>
    <w:multiLevelType w:val="multilevel"/>
    <w:tmpl w:val="25BE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A7857"/>
    <w:multiLevelType w:val="hybridMultilevel"/>
    <w:tmpl w:val="F02A1B4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1DD53B09"/>
    <w:multiLevelType w:val="multilevel"/>
    <w:tmpl w:val="FCFA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B4347"/>
    <w:multiLevelType w:val="multilevel"/>
    <w:tmpl w:val="6B78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90820"/>
    <w:multiLevelType w:val="multilevel"/>
    <w:tmpl w:val="B508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5F0275"/>
    <w:multiLevelType w:val="hybridMultilevel"/>
    <w:tmpl w:val="D9BC9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0670A"/>
    <w:multiLevelType w:val="multilevel"/>
    <w:tmpl w:val="5C8A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0428BF"/>
    <w:multiLevelType w:val="hybridMultilevel"/>
    <w:tmpl w:val="C48E1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723C4"/>
    <w:multiLevelType w:val="hybridMultilevel"/>
    <w:tmpl w:val="AD6205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5B4A5B"/>
    <w:multiLevelType w:val="multilevel"/>
    <w:tmpl w:val="8000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AB23BC"/>
    <w:multiLevelType w:val="hybridMultilevel"/>
    <w:tmpl w:val="543E2C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C21962"/>
    <w:multiLevelType w:val="hybridMultilevel"/>
    <w:tmpl w:val="EB02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54EEB"/>
    <w:multiLevelType w:val="hybridMultilevel"/>
    <w:tmpl w:val="2092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687E28"/>
    <w:multiLevelType w:val="hybridMultilevel"/>
    <w:tmpl w:val="50FC6C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A829BF"/>
    <w:multiLevelType w:val="multilevel"/>
    <w:tmpl w:val="63B0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633368"/>
    <w:multiLevelType w:val="hybridMultilevel"/>
    <w:tmpl w:val="C0D89438"/>
    <w:lvl w:ilvl="0" w:tplc="BE8214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20371A1"/>
    <w:multiLevelType w:val="multilevel"/>
    <w:tmpl w:val="11FC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8E19B7"/>
    <w:multiLevelType w:val="hybridMultilevel"/>
    <w:tmpl w:val="757EE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05A3A"/>
    <w:multiLevelType w:val="multilevel"/>
    <w:tmpl w:val="49F8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D40B0"/>
    <w:multiLevelType w:val="hybridMultilevel"/>
    <w:tmpl w:val="05A61D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12AD7"/>
    <w:multiLevelType w:val="multilevel"/>
    <w:tmpl w:val="47A6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5B7369"/>
    <w:multiLevelType w:val="multilevel"/>
    <w:tmpl w:val="99549A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C4100F"/>
    <w:multiLevelType w:val="multilevel"/>
    <w:tmpl w:val="628A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027BC7"/>
    <w:multiLevelType w:val="hybridMultilevel"/>
    <w:tmpl w:val="53ECD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A2BB0"/>
    <w:multiLevelType w:val="hybridMultilevel"/>
    <w:tmpl w:val="7F7C4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0911AF"/>
    <w:multiLevelType w:val="hybridMultilevel"/>
    <w:tmpl w:val="F1609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21293"/>
    <w:multiLevelType w:val="hybridMultilevel"/>
    <w:tmpl w:val="A2B0B2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6068AA"/>
    <w:multiLevelType w:val="multilevel"/>
    <w:tmpl w:val="251E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F61C39"/>
    <w:multiLevelType w:val="hybridMultilevel"/>
    <w:tmpl w:val="F43AE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06D16"/>
    <w:multiLevelType w:val="hybridMultilevel"/>
    <w:tmpl w:val="7A044FD6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5" w15:restartNumberingAfterBreak="0">
    <w:nsid w:val="78314F0C"/>
    <w:multiLevelType w:val="multilevel"/>
    <w:tmpl w:val="AD5C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B672DC"/>
    <w:multiLevelType w:val="multilevel"/>
    <w:tmpl w:val="7168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BB5264"/>
    <w:multiLevelType w:val="multilevel"/>
    <w:tmpl w:val="26CA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7"/>
  </w:num>
  <w:num w:numId="5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7"/>
  </w:num>
  <w:num w:numId="7">
    <w:abstractNumId w:val="14"/>
  </w:num>
  <w:num w:numId="8">
    <w:abstractNumId w:val="5"/>
  </w:num>
  <w:num w:numId="9">
    <w:abstractNumId w:val="26"/>
  </w:num>
  <w:num w:numId="10">
    <w:abstractNumId w:val="11"/>
  </w:num>
  <w:num w:numId="11">
    <w:abstractNumId w:val="22"/>
  </w:num>
  <w:num w:numId="12">
    <w:abstractNumId w:val="23"/>
  </w:num>
  <w:num w:numId="13">
    <w:abstractNumId w:val="8"/>
  </w:num>
  <w:num w:numId="14">
    <w:abstractNumId w:val="34"/>
  </w:num>
  <w:num w:numId="15">
    <w:abstractNumId w:val="28"/>
  </w:num>
  <w:num w:numId="16">
    <w:abstractNumId w:val="15"/>
  </w:num>
  <w:num w:numId="17">
    <w:abstractNumId w:val="30"/>
  </w:num>
  <w:num w:numId="18">
    <w:abstractNumId w:val="27"/>
  </w:num>
  <w:num w:numId="19">
    <w:abstractNumId w:val="29"/>
  </w:num>
  <w:num w:numId="20">
    <w:abstractNumId w:val="36"/>
  </w:num>
  <w:num w:numId="21">
    <w:abstractNumId w:val="16"/>
  </w:num>
  <w:num w:numId="22">
    <w:abstractNumId w:val="2"/>
  </w:num>
  <w:num w:numId="23">
    <w:abstractNumId w:val="20"/>
  </w:num>
  <w:num w:numId="24">
    <w:abstractNumId w:val="24"/>
  </w:num>
  <w:num w:numId="25">
    <w:abstractNumId w:val="25"/>
  </w:num>
  <w:num w:numId="26">
    <w:abstractNumId w:val="1"/>
  </w:num>
  <w:num w:numId="27">
    <w:abstractNumId w:val="21"/>
  </w:num>
  <w:num w:numId="28">
    <w:abstractNumId w:val="32"/>
  </w:num>
  <w:num w:numId="29">
    <w:abstractNumId w:val="13"/>
  </w:num>
  <w:num w:numId="30">
    <w:abstractNumId w:val="6"/>
  </w:num>
  <w:num w:numId="31">
    <w:abstractNumId w:val="35"/>
  </w:num>
  <w:num w:numId="32">
    <w:abstractNumId w:val="19"/>
  </w:num>
  <w:num w:numId="33">
    <w:abstractNumId w:val="3"/>
  </w:num>
  <w:num w:numId="34">
    <w:abstractNumId w:val="31"/>
  </w:num>
  <w:num w:numId="35">
    <w:abstractNumId w:val="18"/>
  </w:num>
  <w:num w:numId="36">
    <w:abstractNumId w:val="12"/>
  </w:num>
  <w:num w:numId="37">
    <w:abstractNumId w:val="9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C2"/>
    <w:rsid w:val="000C3968"/>
    <w:rsid w:val="001120A1"/>
    <w:rsid w:val="00120232"/>
    <w:rsid w:val="00125BEB"/>
    <w:rsid w:val="00153331"/>
    <w:rsid w:val="001B184C"/>
    <w:rsid w:val="001F2FAA"/>
    <w:rsid w:val="001F798E"/>
    <w:rsid w:val="002279F5"/>
    <w:rsid w:val="0023294A"/>
    <w:rsid w:val="00246645"/>
    <w:rsid w:val="00283C7C"/>
    <w:rsid w:val="00320A43"/>
    <w:rsid w:val="00325232"/>
    <w:rsid w:val="003407B9"/>
    <w:rsid w:val="00346B18"/>
    <w:rsid w:val="0035528A"/>
    <w:rsid w:val="00364F67"/>
    <w:rsid w:val="0037288E"/>
    <w:rsid w:val="003A63D9"/>
    <w:rsid w:val="003E17D9"/>
    <w:rsid w:val="003E512E"/>
    <w:rsid w:val="003F3E9B"/>
    <w:rsid w:val="00443E04"/>
    <w:rsid w:val="00471E32"/>
    <w:rsid w:val="004A1BED"/>
    <w:rsid w:val="004C67D1"/>
    <w:rsid w:val="00516A24"/>
    <w:rsid w:val="00530C1A"/>
    <w:rsid w:val="005C229C"/>
    <w:rsid w:val="006240B1"/>
    <w:rsid w:val="00635B5B"/>
    <w:rsid w:val="00665075"/>
    <w:rsid w:val="00672EB8"/>
    <w:rsid w:val="006B4A4F"/>
    <w:rsid w:val="006C57C6"/>
    <w:rsid w:val="00700304"/>
    <w:rsid w:val="00711CA6"/>
    <w:rsid w:val="00716C44"/>
    <w:rsid w:val="00774550"/>
    <w:rsid w:val="007F2C68"/>
    <w:rsid w:val="008020B2"/>
    <w:rsid w:val="00821A14"/>
    <w:rsid w:val="00821F5B"/>
    <w:rsid w:val="00880645"/>
    <w:rsid w:val="00882C6C"/>
    <w:rsid w:val="009129F5"/>
    <w:rsid w:val="00931CCE"/>
    <w:rsid w:val="00974895"/>
    <w:rsid w:val="009A5A95"/>
    <w:rsid w:val="009F47ED"/>
    <w:rsid w:val="00A24527"/>
    <w:rsid w:val="00AA2042"/>
    <w:rsid w:val="00AB2B69"/>
    <w:rsid w:val="00AD5872"/>
    <w:rsid w:val="00B15534"/>
    <w:rsid w:val="00B35AFF"/>
    <w:rsid w:val="00B56C88"/>
    <w:rsid w:val="00B56FB7"/>
    <w:rsid w:val="00B71EDC"/>
    <w:rsid w:val="00B945C4"/>
    <w:rsid w:val="00BA143C"/>
    <w:rsid w:val="00BA48DE"/>
    <w:rsid w:val="00BD1725"/>
    <w:rsid w:val="00BF1954"/>
    <w:rsid w:val="00C057CC"/>
    <w:rsid w:val="00C143A7"/>
    <w:rsid w:val="00C32970"/>
    <w:rsid w:val="00C60151"/>
    <w:rsid w:val="00C644A9"/>
    <w:rsid w:val="00C977C7"/>
    <w:rsid w:val="00CF55BF"/>
    <w:rsid w:val="00D13658"/>
    <w:rsid w:val="00D23818"/>
    <w:rsid w:val="00D41F72"/>
    <w:rsid w:val="00DB41DD"/>
    <w:rsid w:val="00DB4344"/>
    <w:rsid w:val="00DB4FB1"/>
    <w:rsid w:val="00DB5940"/>
    <w:rsid w:val="00DF6E15"/>
    <w:rsid w:val="00E55B82"/>
    <w:rsid w:val="00E562DC"/>
    <w:rsid w:val="00E732CD"/>
    <w:rsid w:val="00EE2ADF"/>
    <w:rsid w:val="00F07AB7"/>
    <w:rsid w:val="00F26BDD"/>
    <w:rsid w:val="00F85D90"/>
    <w:rsid w:val="00FC594F"/>
    <w:rsid w:val="00FE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C790D-7129-4F4F-9EA9-D1D2EBAB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E63C2"/>
    <w:pPr>
      <w:ind w:left="708"/>
    </w:pPr>
  </w:style>
  <w:style w:type="character" w:customStyle="1" w:styleId="FontStyle11">
    <w:name w:val="Font Style11"/>
    <w:basedOn w:val="a0"/>
    <w:uiPriority w:val="99"/>
    <w:rsid w:val="00FE63C2"/>
    <w:rPr>
      <w:rFonts w:ascii="Times New Roman" w:hAnsi="Times New Roman" w:cs="Times New Roman" w:hint="default"/>
      <w:sz w:val="20"/>
      <w:szCs w:val="20"/>
    </w:rPr>
  </w:style>
  <w:style w:type="paragraph" w:styleId="a4">
    <w:name w:val="Body Text"/>
    <w:basedOn w:val="a"/>
    <w:link w:val="a5"/>
    <w:rsid w:val="00FE63C2"/>
    <w:pPr>
      <w:spacing w:after="120"/>
    </w:pPr>
  </w:style>
  <w:style w:type="character" w:customStyle="1" w:styleId="a5">
    <w:name w:val="Основной текст Знак"/>
    <w:basedOn w:val="a0"/>
    <w:link w:val="a4"/>
    <w:rsid w:val="00FE63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aliases w:val="Интервал 0 pt"/>
    <w:uiPriority w:val="99"/>
    <w:rsid w:val="00FE63C2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FE63C2"/>
    <w:rPr>
      <w:rFonts w:ascii="Times New Roman" w:hAnsi="Times New Roman" w:cs="Times New Roman"/>
      <w:spacing w:val="20"/>
      <w:sz w:val="22"/>
      <w:szCs w:val="22"/>
    </w:rPr>
  </w:style>
  <w:style w:type="paragraph" w:customStyle="1" w:styleId="Style2">
    <w:name w:val="Style2"/>
    <w:basedOn w:val="a"/>
    <w:uiPriority w:val="99"/>
    <w:rsid w:val="00FE63C2"/>
    <w:pPr>
      <w:widowControl w:val="0"/>
      <w:autoSpaceDE w:val="0"/>
      <w:autoSpaceDN w:val="0"/>
      <w:adjustRightInd w:val="0"/>
      <w:spacing w:line="274" w:lineRule="exact"/>
      <w:ind w:firstLine="346"/>
      <w:jc w:val="both"/>
    </w:pPr>
  </w:style>
  <w:style w:type="paragraph" w:customStyle="1" w:styleId="Style3">
    <w:name w:val="Style3"/>
    <w:basedOn w:val="a"/>
    <w:uiPriority w:val="99"/>
    <w:rsid w:val="00FE63C2"/>
    <w:pPr>
      <w:widowControl w:val="0"/>
      <w:autoSpaceDE w:val="0"/>
      <w:autoSpaceDN w:val="0"/>
      <w:adjustRightInd w:val="0"/>
      <w:spacing w:line="259" w:lineRule="exact"/>
      <w:ind w:hanging="298"/>
    </w:pPr>
  </w:style>
  <w:style w:type="paragraph" w:styleId="a7">
    <w:name w:val="No Spacing"/>
    <w:uiPriority w:val="1"/>
    <w:qFormat/>
    <w:rsid w:val="00FE63C2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716C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6C44"/>
  </w:style>
  <w:style w:type="character" w:styleId="a9">
    <w:name w:val="Hyperlink"/>
    <w:basedOn w:val="a0"/>
    <w:uiPriority w:val="99"/>
    <w:unhideWhenUsed/>
    <w:rsid w:val="0035528A"/>
    <w:rPr>
      <w:color w:val="0000FF"/>
      <w:u w:val="single"/>
    </w:rPr>
  </w:style>
  <w:style w:type="paragraph" w:customStyle="1" w:styleId="Default">
    <w:name w:val="Default"/>
    <w:rsid w:val="00FC5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3">
    <w:name w:val="c23"/>
    <w:basedOn w:val="a"/>
    <w:rsid w:val="00530C1A"/>
    <w:pPr>
      <w:spacing w:before="100" w:beforeAutospacing="1" w:after="100" w:afterAutospacing="1"/>
    </w:pPr>
  </w:style>
  <w:style w:type="character" w:customStyle="1" w:styleId="c5">
    <w:name w:val="c5"/>
    <w:basedOn w:val="a0"/>
    <w:rsid w:val="00530C1A"/>
  </w:style>
  <w:style w:type="paragraph" w:customStyle="1" w:styleId="c3">
    <w:name w:val="c3"/>
    <w:basedOn w:val="a"/>
    <w:rsid w:val="00530C1A"/>
    <w:pPr>
      <w:spacing w:before="100" w:beforeAutospacing="1" w:after="100" w:afterAutospacing="1"/>
    </w:pPr>
  </w:style>
  <w:style w:type="character" w:customStyle="1" w:styleId="c2">
    <w:name w:val="c2"/>
    <w:basedOn w:val="a0"/>
    <w:rsid w:val="00530C1A"/>
  </w:style>
  <w:style w:type="paragraph" w:customStyle="1" w:styleId="c6">
    <w:name w:val="c6"/>
    <w:basedOn w:val="a"/>
    <w:rsid w:val="00530C1A"/>
    <w:pPr>
      <w:spacing w:before="100" w:beforeAutospacing="1" w:after="100" w:afterAutospacing="1"/>
    </w:pPr>
  </w:style>
  <w:style w:type="paragraph" w:customStyle="1" w:styleId="c24">
    <w:name w:val="c24"/>
    <w:basedOn w:val="a"/>
    <w:rsid w:val="00530C1A"/>
    <w:pPr>
      <w:spacing w:before="100" w:beforeAutospacing="1" w:after="100" w:afterAutospacing="1"/>
    </w:pPr>
  </w:style>
  <w:style w:type="paragraph" w:customStyle="1" w:styleId="c30">
    <w:name w:val="c30"/>
    <w:basedOn w:val="a"/>
    <w:rsid w:val="00530C1A"/>
    <w:pPr>
      <w:spacing w:before="100" w:beforeAutospacing="1" w:after="100" w:afterAutospacing="1"/>
    </w:pPr>
  </w:style>
  <w:style w:type="paragraph" w:customStyle="1" w:styleId="c29">
    <w:name w:val="c29"/>
    <w:basedOn w:val="a"/>
    <w:rsid w:val="00530C1A"/>
    <w:pPr>
      <w:spacing w:before="100" w:beforeAutospacing="1" w:after="100" w:afterAutospacing="1"/>
    </w:pPr>
  </w:style>
  <w:style w:type="paragraph" w:customStyle="1" w:styleId="aa">
    <w:name w:val="Знак"/>
    <w:basedOn w:val="a"/>
    <w:rsid w:val="00C143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Основной текст Знак1"/>
    <w:basedOn w:val="a0"/>
    <w:uiPriority w:val="99"/>
    <w:rsid w:val="00E732C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E732C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E732C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732CD"/>
    <w:pPr>
      <w:widowControl w:val="0"/>
      <w:shd w:val="clear" w:color="auto" w:fill="FFFFFF"/>
      <w:spacing w:line="317" w:lineRule="exact"/>
      <w:ind w:hanging="1800"/>
      <w:jc w:val="both"/>
    </w:pPr>
    <w:rPr>
      <w:rFonts w:eastAsiaTheme="minorHAnsi"/>
      <w:b/>
      <w:bCs/>
      <w:sz w:val="23"/>
      <w:szCs w:val="23"/>
      <w:lang w:eastAsia="en-US"/>
    </w:rPr>
  </w:style>
  <w:style w:type="table" w:styleId="ab">
    <w:name w:val="Table Grid"/>
    <w:basedOn w:val="a1"/>
    <w:uiPriority w:val="59"/>
    <w:rsid w:val="00F26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Подпись к таблице_"/>
    <w:basedOn w:val="a0"/>
    <w:link w:val="ad"/>
    <w:uiPriority w:val="99"/>
    <w:rsid w:val="00B945C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Основной текст + Полужирный2"/>
    <w:basedOn w:val="1"/>
    <w:uiPriority w:val="99"/>
    <w:rsid w:val="00B945C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B945C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B945C4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3"/>
      <w:szCs w:val="23"/>
      <w:lang w:eastAsia="en-US"/>
    </w:rPr>
  </w:style>
  <w:style w:type="character" w:styleId="ae">
    <w:name w:val="Strong"/>
    <w:basedOn w:val="a0"/>
    <w:uiPriority w:val="22"/>
    <w:qFormat/>
    <w:rsid w:val="00246645"/>
    <w:rPr>
      <w:b/>
      <w:bCs/>
    </w:rPr>
  </w:style>
  <w:style w:type="paragraph" w:customStyle="1" w:styleId="af">
    <w:name w:val="Новый"/>
    <w:basedOn w:val="a"/>
    <w:rsid w:val="00246645"/>
    <w:pPr>
      <w:spacing w:line="360" w:lineRule="auto"/>
      <w:ind w:firstLine="454"/>
      <w:jc w:val="both"/>
    </w:pPr>
    <w:rPr>
      <w:sz w:val="28"/>
    </w:rPr>
  </w:style>
  <w:style w:type="paragraph" w:customStyle="1" w:styleId="c57">
    <w:name w:val="c57"/>
    <w:basedOn w:val="a"/>
    <w:rsid w:val="00C977C7"/>
    <w:pPr>
      <w:spacing w:before="100" w:beforeAutospacing="1" w:after="100" w:afterAutospacing="1"/>
    </w:pPr>
  </w:style>
  <w:style w:type="character" w:customStyle="1" w:styleId="c1">
    <w:name w:val="c1"/>
    <w:basedOn w:val="a0"/>
    <w:rsid w:val="00C977C7"/>
  </w:style>
  <w:style w:type="character" w:customStyle="1" w:styleId="c26">
    <w:name w:val="c26"/>
    <w:basedOn w:val="a0"/>
    <w:rsid w:val="00C977C7"/>
  </w:style>
  <w:style w:type="paragraph" w:customStyle="1" w:styleId="c72">
    <w:name w:val="c72"/>
    <w:basedOn w:val="a"/>
    <w:rsid w:val="00443E04"/>
    <w:pPr>
      <w:spacing w:before="100" w:beforeAutospacing="1" w:after="100" w:afterAutospacing="1"/>
    </w:pPr>
  </w:style>
  <w:style w:type="character" w:customStyle="1" w:styleId="c74">
    <w:name w:val="c74"/>
    <w:basedOn w:val="a0"/>
    <w:rsid w:val="00443E04"/>
  </w:style>
  <w:style w:type="paragraph" w:customStyle="1" w:styleId="c62">
    <w:name w:val="c62"/>
    <w:basedOn w:val="a"/>
    <w:rsid w:val="00443E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drv.ms/199731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8D65-E315-437C-86FE-951A6441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</dc:creator>
  <cp:lastModifiedBy>Veles</cp:lastModifiedBy>
  <cp:revision>5</cp:revision>
  <dcterms:created xsi:type="dcterms:W3CDTF">2018-09-10T03:10:00Z</dcterms:created>
  <dcterms:modified xsi:type="dcterms:W3CDTF">2023-12-05T18:23:00Z</dcterms:modified>
</cp:coreProperties>
</file>