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411F7" w14:textId="77777777" w:rsidR="003453EF" w:rsidRDefault="003453EF" w:rsidP="003453EF">
      <w:pPr>
        <w:ind w:left="3540" w:firstLine="708"/>
      </w:pPr>
      <w:r>
        <w:t xml:space="preserve">              </w:t>
      </w:r>
    </w:p>
    <w:p w14:paraId="50B5D91C" w14:textId="2F175A13" w:rsidR="003453EF" w:rsidRPr="00C35F81" w:rsidRDefault="003453EF" w:rsidP="00C35F81">
      <w:pPr>
        <w:ind w:firstLine="4820"/>
        <w:rPr>
          <w:b/>
          <w:sz w:val="28"/>
          <w:szCs w:val="28"/>
        </w:rPr>
      </w:pPr>
      <w:r w:rsidRPr="00C35F81">
        <w:rPr>
          <w:sz w:val="28"/>
          <w:szCs w:val="28"/>
        </w:rPr>
        <w:t>Выполнила:</w:t>
      </w:r>
    </w:p>
    <w:p w14:paraId="44F90811" w14:textId="77777777" w:rsidR="00C35F81" w:rsidRDefault="003453EF" w:rsidP="00C35F81">
      <w:pPr>
        <w:ind w:firstLine="4820"/>
        <w:rPr>
          <w:b/>
          <w:sz w:val="28"/>
          <w:szCs w:val="28"/>
        </w:rPr>
      </w:pPr>
      <w:proofErr w:type="spellStart"/>
      <w:r w:rsidRPr="00C35F81">
        <w:rPr>
          <w:sz w:val="28"/>
          <w:szCs w:val="28"/>
        </w:rPr>
        <w:t>Колясникова</w:t>
      </w:r>
      <w:proofErr w:type="spellEnd"/>
      <w:r w:rsidRPr="00C35F81">
        <w:rPr>
          <w:sz w:val="28"/>
          <w:szCs w:val="28"/>
        </w:rPr>
        <w:t xml:space="preserve"> Ольга Игоревна</w:t>
      </w:r>
    </w:p>
    <w:p w14:paraId="7FE057CD" w14:textId="20B73F2E" w:rsidR="003453EF" w:rsidRPr="00C35F81" w:rsidRDefault="003453EF" w:rsidP="00C35F81">
      <w:pPr>
        <w:ind w:firstLine="4820"/>
        <w:rPr>
          <w:b/>
          <w:sz w:val="28"/>
          <w:szCs w:val="28"/>
        </w:rPr>
      </w:pPr>
      <w:r w:rsidRPr="00C35F81">
        <w:rPr>
          <w:sz w:val="28"/>
          <w:szCs w:val="28"/>
        </w:rPr>
        <w:t>учитель русского языка и литературы</w:t>
      </w:r>
    </w:p>
    <w:p w14:paraId="5C9548E2" w14:textId="48F9DDFD" w:rsidR="003453EF" w:rsidRPr="00C35F81" w:rsidRDefault="003453EF" w:rsidP="00C35F81">
      <w:pPr>
        <w:ind w:firstLine="4820"/>
        <w:rPr>
          <w:sz w:val="28"/>
          <w:szCs w:val="28"/>
        </w:rPr>
      </w:pPr>
      <w:r w:rsidRPr="00C35F81">
        <w:rPr>
          <w:sz w:val="28"/>
          <w:szCs w:val="28"/>
        </w:rPr>
        <w:t>МАОУ ОСШ №3</w:t>
      </w:r>
    </w:p>
    <w:p w14:paraId="0638EBAC" w14:textId="77777777" w:rsidR="003453EF" w:rsidRPr="00B77CA7" w:rsidRDefault="003453EF" w:rsidP="00B77CA7">
      <w:pPr>
        <w:widowControl w:val="0"/>
        <w:ind w:firstLine="360"/>
        <w:jc w:val="both"/>
        <w:rPr>
          <w:i/>
          <w:sz w:val="28"/>
          <w:szCs w:val="28"/>
        </w:rPr>
      </w:pPr>
    </w:p>
    <w:p w14:paraId="311709A1" w14:textId="77777777" w:rsidR="00CF3DF9" w:rsidRPr="00B77CA7" w:rsidRDefault="00CF3DF9" w:rsidP="00B77CA7">
      <w:pPr>
        <w:widowControl w:val="0"/>
        <w:jc w:val="both"/>
        <w:rPr>
          <w:sz w:val="28"/>
          <w:szCs w:val="28"/>
        </w:rPr>
      </w:pPr>
    </w:p>
    <w:p w14:paraId="023FBA44" w14:textId="4FEF49AC" w:rsidR="00CF3DF9" w:rsidRPr="00B77CA7" w:rsidRDefault="00CF3DF9" w:rsidP="00B77C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7CA7">
        <w:rPr>
          <w:rFonts w:eastAsia="Calibri"/>
          <w:b/>
          <w:sz w:val="28"/>
          <w:szCs w:val="28"/>
          <w:lang w:eastAsia="en-US"/>
        </w:rPr>
        <w:t>Р</w:t>
      </w:r>
      <w:r w:rsidR="00FE63C2" w:rsidRPr="00B77CA7">
        <w:rPr>
          <w:rFonts w:eastAsia="Calibri"/>
          <w:b/>
          <w:sz w:val="28"/>
          <w:szCs w:val="28"/>
          <w:lang w:eastAsia="en-US"/>
        </w:rPr>
        <w:t>абоч</w:t>
      </w:r>
      <w:r w:rsidRPr="00B77CA7">
        <w:rPr>
          <w:rFonts w:eastAsia="Calibri"/>
          <w:b/>
          <w:sz w:val="28"/>
          <w:szCs w:val="28"/>
          <w:lang w:eastAsia="en-US"/>
        </w:rPr>
        <w:t>ая</w:t>
      </w:r>
      <w:r w:rsidR="00FE63C2" w:rsidRPr="00B77CA7">
        <w:rPr>
          <w:rFonts w:eastAsia="Calibri"/>
          <w:b/>
          <w:sz w:val="28"/>
          <w:szCs w:val="28"/>
          <w:lang w:eastAsia="en-US"/>
        </w:rPr>
        <w:t xml:space="preserve"> программ</w:t>
      </w:r>
      <w:r w:rsidRPr="00B77CA7">
        <w:rPr>
          <w:rFonts w:eastAsia="Calibri"/>
          <w:b/>
          <w:sz w:val="28"/>
          <w:szCs w:val="28"/>
          <w:lang w:eastAsia="en-US"/>
        </w:rPr>
        <w:t>а</w:t>
      </w:r>
      <w:r w:rsidR="00FE63C2" w:rsidRPr="00B77CA7">
        <w:rPr>
          <w:rFonts w:eastAsia="Calibri"/>
          <w:b/>
          <w:sz w:val="28"/>
          <w:szCs w:val="28"/>
          <w:lang w:eastAsia="en-US"/>
        </w:rPr>
        <w:t xml:space="preserve"> </w:t>
      </w:r>
      <w:r w:rsidR="000C3968" w:rsidRPr="00B77CA7">
        <w:rPr>
          <w:rFonts w:eastAsia="Calibri"/>
          <w:b/>
          <w:sz w:val="28"/>
          <w:szCs w:val="28"/>
          <w:lang w:eastAsia="en-US"/>
        </w:rPr>
        <w:t>внеурочной деятельности</w:t>
      </w:r>
      <w:r w:rsidR="000358AA" w:rsidRPr="00B77CA7">
        <w:rPr>
          <w:rFonts w:eastAsia="Calibri"/>
          <w:b/>
          <w:sz w:val="28"/>
          <w:szCs w:val="28"/>
          <w:lang w:eastAsia="en-US"/>
        </w:rPr>
        <w:t xml:space="preserve"> для 8</w:t>
      </w:r>
      <w:r w:rsidR="00FE63C2" w:rsidRPr="00B77CA7">
        <w:rPr>
          <w:rFonts w:eastAsia="Calibri"/>
          <w:b/>
          <w:sz w:val="28"/>
          <w:szCs w:val="28"/>
          <w:lang w:eastAsia="en-US"/>
        </w:rPr>
        <w:t xml:space="preserve"> класса</w:t>
      </w:r>
    </w:p>
    <w:p w14:paraId="0A2D1EB4" w14:textId="504500E2" w:rsidR="0085353E" w:rsidRPr="00B77CA7" w:rsidRDefault="00CF3DF9" w:rsidP="00B77C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7CA7">
        <w:rPr>
          <w:rFonts w:eastAsia="Calibri"/>
          <w:b/>
          <w:sz w:val="28"/>
          <w:szCs w:val="28"/>
          <w:lang w:eastAsia="en-US"/>
        </w:rPr>
        <w:t>«Жанры современной журналистики»</w:t>
      </w:r>
    </w:p>
    <w:p w14:paraId="0B337A81" w14:textId="5BC37009" w:rsidR="0085353E" w:rsidRPr="00B77CA7" w:rsidRDefault="0085353E" w:rsidP="00B77CA7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73ADF1A4" w14:textId="3AE13755" w:rsidR="0028541D" w:rsidRPr="00B77CA7" w:rsidRDefault="0028541D" w:rsidP="00B77CA7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B77CA7">
        <w:rPr>
          <w:rFonts w:eastAsia="Calibri"/>
          <w:b/>
          <w:i/>
          <w:sz w:val="28"/>
          <w:szCs w:val="28"/>
          <w:lang w:eastAsia="en-US"/>
        </w:rPr>
        <w:t>Пояснительная записка</w:t>
      </w:r>
    </w:p>
    <w:p w14:paraId="3D0A9892" w14:textId="4E4131A1" w:rsidR="00243FA1" w:rsidRPr="00B77CA7" w:rsidRDefault="00243FA1" w:rsidP="00B77CA7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B77CA7">
        <w:rPr>
          <w:sz w:val="28"/>
          <w:szCs w:val="28"/>
        </w:rPr>
        <w:t xml:space="preserve">Современная педагогика отмечает следующие проблемы, характерные для подрастающего поколения: низкий уровень учебной мотивации, пассивная жизненная позиция, низкий уровень духовно-нравственного развития. Внеурочная деятельность «Жанры современной журналистики» направлена на решение вышеуказанных проблем, т.к. это своего рода современная классная газета, предполагающая </w:t>
      </w:r>
      <w:r w:rsidR="00E96111" w:rsidRPr="00B77CA7">
        <w:rPr>
          <w:sz w:val="28"/>
          <w:szCs w:val="28"/>
          <w:u w:val="single"/>
        </w:rPr>
        <w:t>публикацию постов (работ) детей на странице группы школы социальной сети «</w:t>
      </w:r>
      <w:proofErr w:type="spellStart"/>
      <w:r w:rsidR="00E96111" w:rsidRPr="00B77CA7">
        <w:rPr>
          <w:sz w:val="28"/>
          <w:szCs w:val="28"/>
          <w:u w:val="single"/>
        </w:rPr>
        <w:t>ВКонтакте</w:t>
      </w:r>
      <w:proofErr w:type="spellEnd"/>
      <w:r w:rsidR="00E96111" w:rsidRPr="00B77CA7">
        <w:rPr>
          <w:sz w:val="28"/>
          <w:szCs w:val="28"/>
          <w:u w:val="single"/>
        </w:rPr>
        <w:t>»</w:t>
      </w:r>
      <w:r w:rsidRPr="00B77CA7">
        <w:rPr>
          <w:sz w:val="28"/>
          <w:szCs w:val="28"/>
        </w:rPr>
        <w:t xml:space="preserve">. </w:t>
      </w:r>
      <w:r w:rsidRPr="00B77CA7">
        <w:rPr>
          <w:color w:val="000000"/>
          <w:sz w:val="28"/>
          <w:szCs w:val="28"/>
        </w:rPr>
        <w:t xml:space="preserve">Классная газета – мощное воспитательное средство, а также средство повышения интереса к учебе. Эта работа способствует сплоченности детей, повышению их коммуникативных способностей, совершенствованию и развитию навыков литературного творчества, повышению грамотности, культурного уровня в общении в </w:t>
      </w:r>
      <w:proofErr w:type="spellStart"/>
      <w:proofErr w:type="gramStart"/>
      <w:r w:rsidRPr="00B77CA7">
        <w:rPr>
          <w:color w:val="000000"/>
          <w:sz w:val="28"/>
          <w:szCs w:val="28"/>
        </w:rPr>
        <w:t>соц.сетях</w:t>
      </w:r>
      <w:proofErr w:type="spellEnd"/>
      <w:proofErr w:type="gramEnd"/>
      <w:r w:rsidRPr="00B77CA7">
        <w:rPr>
          <w:color w:val="000000"/>
          <w:sz w:val="28"/>
          <w:szCs w:val="28"/>
        </w:rPr>
        <w:t xml:space="preserve">, приобретению журналистского опыта, приобретению навыков при работе с ПК. </w:t>
      </w:r>
    </w:p>
    <w:p w14:paraId="45C93538" w14:textId="77777777" w:rsidR="00243FA1" w:rsidRPr="00B77CA7" w:rsidRDefault="00243FA1" w:rsidP="00B77CA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7CA7">
        <w:rPr>
          <w:rStyle w:val="c5"/>
          <w:color w:val="000000"/>
          <w:sz w:val="28"/>
          <w:szCs w:val="28"/>
        </w:rPr>
        <w:t>В рамках программы обеспечено сочетание различных видов познавательной деятельности, направленных на формирование познавательных и коммуникативных учебных действий, развитие навыков работы с информационно-коммуникационными средствами, что открывает новые возможности для поддержки интереса школьника как к индивидуальному творчеству, так и к коллективному. Особую значимость данный курс имеет для детей, проявляющих интерес к навыкам работы юного корреспондента, имеющим активную жизненную позицию, тем самым предоставляя обучающимся широкий спектр возможностей для самореализации и формирования ценностного отношения к процессу познания.</w:t>
      </w:r>
    </w:p>
    <w:p w14:paraId="02BF5212" w14:textId="63BF6687" w:rsidR="007F35D4" w:rsidRPr="00B77CA7" w:rsidRDefault="00FF21AC" w:rsidP="00B77CA7">
      <w:pPr>
        <w:shd w:val="clear" w:color="auto" w:fill="FFFFFF"/>
        <w:ind w:firstLine="604"/>
        <w:jc w:val="both"/>
        <w:rPr>
          <w:rStyle w:val="FontStyle11"/>
          <w:sz w:val="28"/>
          <w:szCs w:val="28"/>
        </w:rPr>
      </w:pPr>
      <w:r w:rsidRPr="00B77CA7">
        <w:rPr>
          <w:rStyle w:val="FontStyle11"/>
          <w:b/>
          <w:sz w:val="28"/>
          <w:szCs w:val="28"/>
        </w:rPr>
        <w:t xml:space="preserve">Актуальность </w:t>
      </w:r>
      <w:r w:rsidRPr="00B77CA7">
        <w:rPr>
          <w:rStyle w:val="FontStyle11"/>
          <w:sz w:val="28"/>
          <w:szCs w:val="28"/>
        </w:rPr>
        <w:t xml:space="preserve">данной </w:t>
      </w:r>
      <w:r w:rsidRPr="00B77CA7">
        <w:rPr>
          <w:sz w:val="28"/>
          <w:szCs w:val="28"/>
        </w:rPr>
        <w:t xml:space="preserve">программы обусловлена необходимостью поиска эффективных педагогических решений проблемы </w:t>
      </w:r>
      <w:r w:rsidR="007F35D4" w:rsidRPr="00B77CA7">
        <w:rPr>
          <w:sz w:val="28"/>
          <w:szCs w:val="28"/>
        </w:rPr>
        <w:t>развития речи</w:t>
      </w:r>
      <w:r w:rsidRPr="00B77CA7">
        <w:rPr>
          <w:rStyle w:val="FontStyle11"/>
          <w:sz w:val="28"/>
          <w:szCs w:val="28"/>
        </w:rPr>
        <w:t xml:space="preserve"> </w:t>
      </w:r>
      <w:r w:rsidRPr="00B77CA7">
        <w:rPr>
          <w:sz w:val="28"/>
          <w:szCs w:val="28"/>
        </w:rPr>
        <w:t>подростков</w:t>
      </w:r>
      <w:r w:rsidRPr="00B77CA7">
        <w:rPr>
          <w:rStyle w:val="FontStyle11"/>
          <w:sz w:val="28"/>
          <w:szCs w:val="28"/>
        </w:rPr>
        <w:t xml:space="preserve"> </w:t>
      </w:r>
      <w:r w:rsidRPr="00B77CA7">
        <w:rPr>
          <w:sz w:val="28"/>
          <w:szCs w:val="28"/>
        </w:rPr>
        <w:t xml:space="preserve">за счет формирования нового имиджа </w:t>
      </w:r>
      <w:r w:rsidR="007F35D4" w:rsidRPr="00B77CA7">
        <w:rPr>
          <w:sz w:val="28"/>
          <w:szCs w:val="28"/>
        </w:rPr>
        <w:t>речевого творчества</w:t>
      </w:r>
      <w:r w:rsidRPr="00B77CA7">
        <w:rPr>
          <w:sz w:val="28"/>
          <w:szCs w:val="28"/>
        </w:rPr>
        <w:t>.</w:t>
      </w:r>
      <w:r w:rsidRPr="00B77CA7">
        <w:rPr>
          <w:rStyle w:val="FontStyle11"/>
          <w:sz w:val="28"/>
          <w:szCs w:val="28"/>
        </w:rPr>
        <w:t xml:space="preserve"> </w:t>
      </w:r>
      <w:r w:rsidR="00E96111" w:rsidRPr="00B77CA7">
        <w:rPr>
          <w:rStyle w:val="FontStyle11"/>
          <w:sz w:val="28"/>
          <w:szCs w:val="28"/>
        </w:rPr>
        <w:t>Актуальность программы определяет</w:t>
      </w:r>
      <w:r w:rsidR="00C14B3D" w:rsidRPr="00B77CA7">
        <w:rPr>
          <w:rStyle w:val="FontStyle11"/>
          <w:sz w:val="28"/>
          <w:szCs w:val="28"/>
        </w:rPr>
        <w:t>ся</w:t>
      </w:r>
      <w:r w:rsidR="00E96111" w:rsidRPr="00B77CA7">
        <w:rPr>
          <w:rStyle w:val="FontStyle11"/>
          <w:sz w:val="28"/>
          <w:szCs w:val="28"/>
        </w:rPr>
        <w:t xml:space="preserve"> решение</w:t>
      </w:r>
      <w:r w:rsidR="00C14B3D" w:rsidRPr="00B77CA7">
        <w:rPr>
          <w:rStyle w:val="FontStyle11"/>
          <w:sz w:val="28"/>
          <w:szCs w:val="28"/>
        </w:rPr>
        <w:t>м</w:t>
      </w:r>
      <w:r w:rsidR="00E96111" w:rsidRPr="00B77CA7">
        <w:rPr>
          <w:rStyle w:val="FontStyle11"/>
          <w:sz w:val="28"/>
          <w:szCs w:val="28"/>
        </w:rPr>
        <w:t xml:space="preserve"> ряда задач: </w:t>
      </w:r>
    </w:p>
    <w:p w14:paraId="5C315CC0" w14:textId="77777777" w:rsidR="001560E9" w:rsidRPr="00B77CA7" w:rsidRDefault="00E96111" w:rsidP="00B77CA7">
      <w:pPr>
        <w:pStyle w:val="a3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rStyle w:val="FontStyle11"/>
          <w:sz w:val="28"/>
          <w:szCs w:val="28"/>
        </w:rPr>
        <w:t xml:space="preserve">На </w:t>
      </w:r>
      <w:r w:rsidR="001560E9" w:rsidRPr="00B77CA7">
        <w:rPr>
          <w:rStyle w:val="FontStyle11"/>
          <w:sz w:val="28"/>
          <w:szCs w:val="28"/>
        </w:rPr>
        <w:t>федеральном уровне (ФГОС)</w:t>
      </w:r>
      <w:r w:rsidR="00E4613E" w:rsidRPr="00B77CA7">
        <w:rPr>
          <w:sz w:val="28"/>
          <w:szCs w:val="28"/>
        </w:rPr>
        <w:t>:</w:t>
      </w:r>
    </w:p>
    <w:p w14:paraId="7ED204AC" w14:textId="3FE1D9AD" w:rsidR="00E4613E" w:rsidRPr="00B77CA7" w:rsidRDefault="001560E9" w:rsidP="00B77CA7">
      <w:pPr>
        <w:pStyle w:val="a3"/>
        <w:numPr>
          <w:ilvl w:val="0"/>
          <w:numId w:val="28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Достижение </w:t>
      </w:r>
      <w:r w:rsidR="00E4613E" w:rsidRPr="00B77CA7">
        <w:rPr>
          <w:sz w:val="28"/>
          <w:szCs w:val="28"/>
        </w:rPr>
        <w:t>предметны</w:t>
      </w:r>
      <w:r w:rsidRPr="00B77CA7">
        <w:rPr>
          <w:sz w:val="28"/>
          <w:szCs w:val="28"/>
        </w:rPr>
        <w:t>х</w:t>
      </w:r>
      <w:r w:rsidR="00E4613E" w:rsidRPr="00B77CA7">
        <w:rPr>
          <w:sz w:val="28"/>
          <w:szCs w:val="28"/>
        </w:rPr>
        <w:t xml:space="preserve">, </w:t>
      </w:r>
      <w:proofErr w:type="spellStart"/>
      <w:r w:rsidR="00E4613E" w:rsidRPr="00B77CA7">
        <w:rPr>
          <w:sz w:val="28"/>
          <w:szCs w:val="28"/>
        </w:rPr>
        <w:t>метапредметны</w:t>
      </w:r>
      <w:r w:rsidRPr="00B77CA7">
        <w:rPr>
          <w:sz w:val="28"/>
          <w:szCs w:val="28"/>
        </w:rPr>
        <w:t>х</w:t>
      </w:r>
      <w:proofErr w:type="spellEnd"/>
      <w:r w:rsidR="00E4613E" w:rsidRPr="00B77CA7">
        <w:rPr>
          <w:sz w:val="28"/>
          <w:szCs w:val="28"/>
        </w:rPr>
        <w:t>, личностны</w:t>
      </w:r>
      <w:r w:rsidRPr="00B77CA7">
        <w:rPr>
          <w:sz w:val="28"/>
          <w:szCs w:val="28"/>
        </w:rPr>
        <w:t>х результатов</w:t>
      </w:r>
      <w:r w:rsidR="00E4613E" w:rsidRPr="00B77CA7">
        <w:rPr>
          <w:sz w:val="28"/>
          <w:szCs w:val="28"/>
        </w:rPr>
        <w:t>.</w:t>
      </w:r>
    </w:p>
    <w:p w14:paraId="380B4766" w14:textId="40CD2B6D" w:rsidR="00E82184" w:rsidRPr="00B77CA7" w:rsidRDefault="00E82184" w:rsidP="00B77CA7">
      <w:pPr>
        <w:pStyle w:val="a3"/>
        <w:numPr>
          <w:ilvl w:val="0"/>
          <w:numId w:val="28"/>
        </w:numPr>
        <w:shd w:val="clear" w:color="auto" w:fill="FFFFFF"/>
        <w:ind w:left="357" w:hanging="357"/>
        <w:jc w:val="both"/>
        <w:rPr>
          <w:rStyle w:val="FontStyle11"/>
          <w:sz w:val="28"/>
          <w:szCs w:val="28"/>
        </w:rPr>
      </w:pPr>
      <w:r w:rsidRPr="00B77CA7">
        <w:rPr>
          <w:sz w:val="28"/>
          <w:szCs w:val="28"/>
        </w:rPr>
        <w:lastRenderedPageBreak/>
        <w:t>Роль учителя не только в обучении, но и в создании условий для роста личности, активизация желания обучаться.</w:t>
      </w:r>
      <w:r w:rsidRPr="00B77CA7">
        <w:rPr>
          <w:rStyle w:val="FontStyle11"/>
          <w:sz w:val="28"/>
          <w:szCs w:val="28"/>
        </w:rPr>
        <w:t xml:space="preserve"> </w:t>
      </w:r>
    </w:p>
    <w:p w14:paraId="3AFE82D4" w14:textId="4FD11375" w:rsidR="001560E9" w:rsidRPr="00B77CA7" w:rsidRDefault="001560E9" w:rsidP="00B77CA7">
      <w:pPr>
        <w:pStyle w:val="a3"/>
        <w:numPr>
          <w:ilvl w:val="0"/>
          <w:numId w:val="28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B77CA7">
        <w:rPr>
          <w:sz w:val="28"/>
          <w:szCs w:val="28"/>
        </w:rPr>
        <w:t>О</w:t>
      </w:r>
      <w:r w:rsidR="001869E4" w:rsidRPr="00B77CA7">
        <w:rPr>
          <w:sz w:val="28"/>
          <w:szCs w:val="28"/>
        </w:rPr>
        <w:t>риент</w:t>
      </w:r>
      <w:r w:rsidRPr="00B77CA7">
        <w:rPr>
          <w:sz w:val="28"/>
          <w:szCs w:val="28"/>
        </w:rPr>
        <w:t xml:space="preserve">ация </w:t>
      </w:r>
      <w:r w:rsidR="001869E4" w:rsidRPr="00B77CA7">
        <w:rPr>
          <w:sz w:val="28"/>
          <w:szCs w:val="28"/>
        </w:rPr>
        <w:t>на развитие у учащегося таких качеств, которые помогут быть успешным в жизни, реализо</w:t>
      </w:r>
      <w:r w:rsidR="00547BAC" w:rsidRPr="00B77CA7">
        <w:rPr>
          <w:sz w:val="28"/>
          <w:szCs w:val="28"/>
        </w:rPr>
        <w:t xml:space="preserve">вать свои знания и способности: </w:t>
      </w:r>
      <w:r w:rsidR="001869E4" w:rsidRPr="00B77CA7">
        <w:rPr>
          <w:sz w:val="28"/>
          <w:szCs w:val="28"/>
        </w:rPr>
        <w:t xml:space="preserve">участие в данной внеурочной деятельности научит школьников самостоятельно ставить задачи и решать, использовать приобретенные знания на практике. </w:t>
      </w:r>
    </w:p>
    <w:p w14:paraId="4E0D02B4" w14:textId="708F13DC" w:rsidR="001560E9" w:rsidRPr="00B77CA7" w:rsidRDefault="001560E9" w:rsidP="00B77CA7">
      <w:pPr>
        <w:pStyle w:val="a3"/>
        <w:numPr>
          <w:ilvl w:val="0"/>
          <w:numId w:val="28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B77CA7">
        <w:rPr>
          <w:sz w:val="28"/>
          <w:szCs w:val="28"/>
        </w:rPr>
        <w:t>Обеспечение индивидуализированного педагогического сопровождения каждого обучающегося, формировани</w:t>
      </w:r>
      <w:r w:rsidR="00E82184" w:rsidRPr="00B77CA7">
        <w:rPr>
          <w:sz w:val="28"/>
          <w:szCs w:val="28"/>
        </w:rPr>
        <w:t>е</w:t>
      </w:r>
      <w:r w:rsidRPr="00B77CA7">
        <w:rPr>
          <w:sz w:val="28"/>
          <w:szCs w:val="28"/>
        </w:rPr>
        <w:t xml:space="preserve">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самореализации. </w:t>
      </w:r>
      <w:proofErr w:type="gramStart"/>
      <w:r w:rsidRPr="00B77CA7">
        <w:rPr>
          <w:sz w:val="28"/>
          <w:szCs w:val="28"/>
        </w:rPr>
        <w:t>В частности</w:t>
      </w:r>
      <w:proofErr w:type="gramEnd"/>
      <w:r w:rsidRPr="00B77CA7">
        <w:rPr>
          <w:sz w:val="28"/>
          <w:szCs w:val="28"/>
        </w:rPr>
        <w:t>: обеспечение доступности освоения программы для детей с особыми нуждами; выявление и развитие способностей обучающихся,</w:t>
      </w:r>
      <w:r w:rsidR="00E82184" w:rsidRPr="00B77CA7">
        <w:rPr>
          <w:sz w:val="28"/>
          <w:szCs w:val="28"/>
        </w:rPr>
        <w:t xml:space="preserve"> в том числе одаренных детей.</w:t>
      </w:r>
    </w:p>
    <w:p w14:paraId="1EE43016" w14:textId="43993DC7" w:rsidR="00487D81" w:rsidRPr="00B77CA7" w:rsidRDefault="001861EC" w:rsidP="00B77CA7">
      <w:pPr>
        <w:pStyle w:val="a3"/>
        <w:numPr>
          <w:ilvl w:val="0"/>
          <w:numId w:val="26"/>
        </w:numPr>
        <w:shd w:val="clear" w:color="auto" w:fill="FFFFFF"/>
        <w:jc w:val="both"/>
        <w:rPr>
          <w:i/>
          <w:sz w:val="28"/>
          <w:szCs w:val="28"/>
        </w:rPr>
      </w:pPr>
      <w:r w:rsidRPr="00B77CA7">
        <w:rPr>
          <w:sz w:val="28"/>
          <w:szCs w:val="28"/>
        </w:rPr>
        <w:t>На региональном</w:t>
      </w:r>
      <w:r w:rsidR="00487D81" w:rsidRPr="00B77CA7">
        <w:rPr>
          <w:sz w:val="28"/>
          <w:szCs w:val="28"/>
        </w:rPr>
        <w:t xml:space="preserve"> уровне </w:t>
      </w:r>
      <w:r w:rsidR="00487D81" w:rsidRPr="00B77CA7">
        <w:rPr>
          <w:rStyle w:val="FontStyle11"/>
          <w:sz w:val="28"/>
          <w:szCs w:val="28"/>
        </w:rPr>
        <w:t xml:space="preserve">программа учитывает основные </w:t>
      </w:r>
      <w:r w:rsidR="00487D81" w:rsidRPr="00B77CA7">
        <w:rPr>
          <w:rStyle w:val="FontStyle11"/>
          <w:b/>
          <w:i/>
          <w:sz w:val="28"/>
          <w:szCs w:val="28"/>
        </w:rPr>
        <w:t xml:space="preserve">задачи программы </w:t>
      </w:r>
      <w:r w:rsidR="00487D81" w:rsidRPr="00B77CA7">
        <w:rPr>
          <w:b/>
          <w:i/>
          <w:sz w:val="28"/>
          <w:szCs w:val="28"/>
          <w:shd w:val="clear" w:color="auto" w:fill="FFFFFF"/>
        </w:rPr>
        <w:t>"Развитие образования в Ханты-Мансийском автономном округе - Югре на 2016 - 2020 годы":</w:t>
      </w:r>
    </w:p>
    <w:p w14:paraId="33158F04" w14:textId="77777777" w:rsidR="00487D81" w:rsidRPr="00B77CA7" w:rsidRDefault="00487D81" w:rsidP="00B77CA7">
      <w:pPr>
        <w:pStyle w:val="a3"/>
        <w:numPr>
          <w:ilvl w:val="0"/>
          <w:numId w:val="23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B77CA7">
        <w:rPr>
          <w:sz w:val="28"/>
          <w:szCs w:val="28"/>
        </w:rPr>
        <w:t>Обеспечение эффективной системы социализации и самореализации молодежи, развитию потенциала молодежи.</w:t>
      </w:r>
    </w:p>
    <w:p w14:paraId="5D1C49D1" w14:textId="77777777" w:rsidR="00487D81" w:rsidRPr="00B77CA7" w:rsidRDefault="00487D81" w:rsidP="00B77CA7">
      <w:pPr>
        <w:pStyle w:val="a3"/>
        <w:numPr>
          <w:ilvl w:val="0"/>
          <w:numId w:val="23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B77CA7">
        <w:rPr>
          <w:sz w:val="28"/>
          <w:szCs w:val="28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 и молодежи.</w:t>
      </w:r>
    </w:p>
    <w:p w14:paraId="353F7C66" w14:textId="13DD6F69" w:rsidR="00E82184" w:rsidRPr="00B77CA7" w:rsidRDefault="00E82184" w:rsidP="00B77CA7">
      <w:pPr>
        <w:pStyle w:val="a3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На муниципальном уровне: </w:t>
      </w:r>
    </w:p>
    <w:p w14:paraId="49C78F3C" w14:textId="5326BF13" w:rsidR="00E82184" w:rsidRPr="00B77CA7" w:rsidRDefault="00E82184" w:rsidP="00B77CA7">
      <w:pPr>
        <w:pStyle w:val="a3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>Программа</w:t>
      </w:r>
      <w:r w:rsidRPr="00B77CA7">
        <w:rPr>
          <w:b/>
          <w:i/>
          <w:sz w:val="28"/>
          <w:szCs w:val="28"/>
        </w:rPr>
        <w:t xml:space="preserve"> предусматривает привлечение социальных партнеров</w:t>
      </w:r>
      <w:r w:rsidRPr="00B77CA7">
        <w:rPr>
          <w:sz w:val="28"/>
          <w:szCs w:val="28"/>
        </w:rPr>
        <w:t>: в рамках спецкурса предполагаются встречи с социальными партнерами школы: встречи, интервью, экскурсии, посещение мероприятий, организованных в сотрудничестве, и публикации постов об этом на странице школы во «</w:t>
      </w:r>
      <w:proofErr w:type="spellStart"/>
      <w:r w:rsidR="00021472" w:rsidRPr="00B77CA7">
        <w:rPr>
          <w:sz w:val="28"/>
          <w:szCs w:val="28"/>
        </w:rPr>
        <w:t>ВК</w:t>
      </w:r>
      <w:r w:rsidRPr="00B77CA7">
        <w:rPr>
          <w:sz w:val="28"/>
          <w:szCs w:val="28"/>
        </w:rPr>
        <w:t>онтакте</w:t>
      </w:r>
      <w:proofErr w:type="spellEnd"/>
      <w:r w:rsidRPr="00B77CA7">
        <w:rPr>
          <w:sz w:val="28"/>
          <w:szCs w:val="28"/>
        </w:rPr>
        <w:t>»</w:t>
      </w:r>
      <w:r w:rsidR="00236F19" w:rsidRPr="00B77CA7">
        <w:rPr>
          <w:sz w:val="28"/>
          <w:szCs w:val="28"/>
        </w:rPr>
        <w:t>.</w:t>
      </w:r>
    </w:p>
    <w:p w14:paraId="288B37AF" w14:textId="77777777" w:rsidR="00236F19" w:rsidRPr="00B77CA7" w:rsidRDefault="00236F19" w:rsidP="00B77CA7">
      <w:pPr>
        <w:shd w:val="clear" w:color="auto" w:fill="FFFFFF"/>
        <w:ind w:right="-1" w:firstLine="360"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Социальные партнеры:</w:t>
      </w:r>
    </w:p>
    <w:p w14:paraId="7FE3FE26" w14:textId="77777777" w:rsidR="00236F19" w:rsidRPr="00B77CA7" w:rsidRDefault="00236F19" w:rsidP="00B77CA7">
      <w:pPr>
        <w:pStyle w:val="a3"/>
        <w:numPr>
          <w:ilvl w:val="0"/>
          <w:numId w:val="38"/>
        </w:num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 w:rsidRPr="00B77CA7">
        <w:rPr>
          <w:color w:val="000000"/>
          <w:sz w:val="28"/>
          <w:szCs w:val="28"/>
        </w:rPr>
        <w:t>Няганская</w:t>
      </w:r>
      <w:proofErr w:type="spellEnd"/>
      <w:r w:rsidRPr="00B77CA7">
        <w:rPr>
          <w:color w:val="000000"/>
          <w:sz w:val="28"/>
          <w:szCs w:val="28"/>
        </w:rPr>
        <w:t xml:space="preserve"> библиотечно-информационная система;</w:t>
      </w:r>
    </w:p>
    <w:p w14:paraId="689A063E" w14:textId="77777777" w:rsidR="00236F19" w:rsidRPr="00B77CA7" w:rsidRDefault="00A440C2" w:rsidP="00B77CA7">
      <w:pPr>
        <w:pStyle w:val="a3"/>
        <w:numPr>
          <w:ilvl w:val="0"/>
          <w:numId w:val="38"/>
        </w:numPr>
        <w:shd w:val="clear" w:color="auto" w:fill="FFFFFF"/>
        <w:ind w:right="-1"/>
        <w:contextualSpacing/>
        <w:jc w:val="both"/>
        <w:rPr>
          <w:sz w:val="28"/>
          <w:szCs w:val="28"/>
        </w:rPr>
      </w:pPr>
      <w:hyperlink r:id="rId6" w:tgtFrame="_blank" w:history="1">
        <w:r w:rsidR="00236F19" w:rsidRPr="00B77CA7">
          <w:rPr>
            <w:rStyle w:val="a9"/>
            <w:color w:val="auto"/>
            <w:sz w:val="28"/>
            <w:szCs w:val="28"/>
            <w:u w:val="none"/>
          </w:rPr>
          <w:t>Центр «Патриот»</w:t>
        </w:r>
      </w:hyperlink>
      <w:r w:rsidR="00236F19" w:rsidRPr="00B77CA7">
        <w:rPr>
          <w:sz w:val="28"/>
          <w:szCs w:val="28"/>
        </w:rPr>
        <w:t>;</w:t>
      </w:r>
    </w:p>
    <w:p w14:paraId="77EE5DE6" w14:textId="77777777" w:rsidR="00236F19" w:rsidRPr="00B77CA7" w:rsidRDefault="00236F19" w:rsidP="00B77CA7">
      <w:pPr>
        <w:pStyle w:val="a3"/>
        <w:numPr>
          <w:ilvl w:val="0"/>
          <w:numId w:val="38"/>
        </w:num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Центр детского творчества;</w:t>
      </w:r>
    </w:p>
    <w:p w14:paraId="0E95378B" w14:textId="77777777" w:rsidR="00236F19" w:rsidRPr="00B77CA7" w:rsidRDefault="00236F19" w:rsidP="00B77CA7">
      <w:pPr>
        <w:pStyle w:val="a3"/>
        <w:numPr>
          <w:ilvl w:val="0"/>
          <w:numId w:val="38"/>
        </w:num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Городской культурный центр «Планета»;</w:t>
      </w:r>
    </w:p>
    <w:p w14:paraId="0D80940F" w14:textId="77777777" w:rsidR="00236F19" w:rsidRPr="00B77CA7" w:rsidRDefault="00236F19" w:rsidP="00B77CA7">
      <w:pPr>
        <w:pStyle w:val="a3"/>
        <w:numPr>
          <w:ilvl w:val="0"/>
          <w:numId w:val="38"/>
        </w:num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Дом молодежи;</w:t>
      </w:r>
    </w:p>
    <w:p w14:paraId="18BCBEA5" w14:textId="6BE59206" w:rsidR="00236F19" w:rsidRDefault="00236F19" w:rsidP="00B77CA7">
      <w:pPr>
        <w:pStyle w:val="a3"/>
        <w:numPr>
          <w:ilvl w:val="0"/>
          <w:numId w:val="38"/>
        </w:num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Театр юного зрителя</w:t>
      </w:r>
      <w:r w:rsidR="00937A5E">
        <w:rPr>
          <w:color w:val="000000"/>
          <w:sz w:val="28"/>
          <w:szCs w:val="28"/>
        </w:rPr>
        <w:t>;</w:t>
      </w:r>
    </w:p>
    <w:p w14:paraId="6C31CD30" w14:textId="1FBE8AF5" w:rsidR="00937A5E" w:rsidRPr="00B77CA7" w:rsidRDefault="00937A5E" w:rsidP="00B77CA7">
      <w:pPr>
        <w:pStyle w:val="a3"/>
        <w:numPr>
          <w:ilvl w:val="0"/>
          <w:numId w:val="38"/>
        </w:num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Няганский</w:t>
      </w:r>
      <w:proofErr w:type="spellEnd"/>
      <w:r>
        <w:rPr>
          <w:color w:val="000000"/>
          <w:sz w:val="28"/>
          <w:szCs w:val="28"/>
        </w:rPr>
        <w:t xml:space="preserve"> информационно-издательский центр.</w:t>
      </w:r>
    </w:p>
    <w:p w14:paraId="640DED22" w14:textId="77777777" w:rsidR="001861EC" w:rsidRPr="00B77CA7" w:rsidRDefault="00E82184" w:rsidP="00B77CA7">
      <w:pPr>
        <w:pStyle w:val="a3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>На школьном уровне:</w:t>
      </w:r>
    </w:p>
    <w:p w14:paraId="5C5D865A" w14:textId="77777777" w:rsidR="00021472" w:rsidRPr="00B77CA7" w:rsidRDefault="001861EC" w:rsidP="00B77CA7">
      <w:pPr>
        <w:pStyle w:val="a3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Большая часть публикаций школьного издания носит информационно-пропагандистский характер: корреспонденты пишут о состоявшихся школьных соревнованиях, конкурсах, их участниках и победителях, чем повышают интерес к такого рода мероприятиям, мотивируют к учебе, формируют активную жизненную позицию, что </w:t>
      </w:r>
      <w:r w:rsidRPr="00B77CA7">
        <w:rPr>
          <w:b/>
          <w:i/>
          <w:sz w:val="28"/>
          <w:szCs w:val="28"/>
        </w:rPr>
        <w:t>способствует развитию образовательной среды школы</w:t>
      </w:r>
      <w:r w:rsidRPr="00B77CA7">
        <w:rPr>
          <w:sz w:val="28"/>
          <w:szCs w:val="28"/>
        </w:rPr>
        <w:t>.</w:t>
      </w:r>
    </w:p>
    <w:p w14:paraId="4D65E37D" w14:textId="6963B9EE" w:rsidR="001869E4" w:rsidRPr="00B77CA7" w:rsidRDefault="00021472" w:rsidP="00B77CA7">
      <w:pPr>
        <w:pStyle w:val="a3"/>
        <w:numPr>
          <w:ilvl w:val="0"/>
          <w:numId w:val="31"/>
        </w:numPr>
        <w:shd w:val="clear" w:color="auto" w:fill="FFFFFF"/>
        <w:jc w:val="both"/>
        <w:rPr>
          <w:rStyle w:val="FontStyle11"/>
          <w:sz w:val="28"/>
          <w:szCs w:val="28"/>
        </w:rPr>
      </w:pPr>
      <w:r w:rsidRPr="00B77CA7">
        <w:rPr>
          <w:color w:val="000000"/>
          <w:sz w:val="28"/>
          <w:szCs w:val="28"/>
          <w:shd w:val="clear" w:color="auto" w:fill="FFFFFF"/>
        </w:rPr>
        <w:lastRenderedPageBreak/>
        <w:t>Программа внеурочной деятельности отвечает</w:t>
      </w:r>
      <w:r w:rsidRPr="00B77CA7">
        <w:rPr>
          <w:b/>
          <w:i/>
          <w:color w:val="000000"/>
          <w:sz w:val="28"/>
          <w:szCs w:val="28"/>
          <w:shd w:val="clear" w:color="auto" w:fill="FFFFFF"/>
        </w:rPr>
        <w:t xml:space="preserve"> требованиям о</w:t>
      </w:r>
      <w:r w:rsidR="00DA6951" w:rsidRPr="00B77CA7">
        <w:rPr>
          <w:b/>
          <w:i/>
          <w:color w:val="000000"/>
          <w:sz w:val="28"/>
          <w:szCs w:val="28"/>
          <w:shd w:val="clear" w:color="auto" w:fill="FFFFFF"/>
        </w:rPr>
        <w:t>сновн</w:t>
      </w:r>
      <w:r w:rsidRPr="00B77CA7">
        <w:rPr>
          <w:b/>
          <w:i/>
          <w:color w:val="000000"/>
          <w:sz w:val="28"/>
          <w:szCs w:val="28"/>
          <w:shd w:val="clear" w:color="auto" w:fill="FFFFFF"/>
        </w:rPr>
        <w:t>ой</w:t>
      </w:r>
      <w:r w:rsidR="00DA6951" w:rsidRPr="00B77CA7">
        <w:rPr>
          <w:b/>
          <w:i/>
          <w:color w:val="000000"/>
          <w:sz w:val="28"/>
          <w:szCs w:val="28"/>
          <w:shd w:val="clear" w:color="auto" w:fill="FFFFFF"/>
        </w:rPr>
        <w:t xml:space="preserve"> образовательн</w:t>
      </w:r>
      <w:r w:rsidRPr="00B77CA7">
        <w:rPr>
          <w:b/>
          <w:i/>
          <w:color w:val="000000"/>
          <w:sz w:val="28"/>
          <w:szCs w:val="28"/>
          <w:shd w:val="clear" w:color="auto" w:fill="FFFFFF"/>
        </w:rPr>
        <w:t>ой</w:t>
      </w:r>
      <w:r w:rsidR="00DA6951" w:rsidRPr="00B77CA7">
        <w:rPr>
          <w:b/>
          <w:i/>
          <w:color w:val="000000"/>
          <w:sz w:val="28"/>
          <w:szCs w:val="28"/>
          <w:shd w:val="clear" w:color="auto" w:fill="FFFFFF"/>
        </w:rPr>
        <w:t xml:space="preserve"> программ</w:t>
      </w:r>
      <w:r w:rsidRPr="00B77CA7">
        <w:rPr>
          <w:b/>
          <w:i/>
          <w:color w:val="000000"/>
          <w:sz w:val="28"/>
          <w:szCs w:val="28"/>
          <w:shd w:val="clear" w:color="auto" w:fill="FFFFFF"/>
        </w:rPr>
        <w:t>ы</w:t>
      </w:r>
      <w:r w:rsidR="00DA6951" w:rsidRPr="00B77CA7">
        <w:rPr>
          <w:b/>
          <w:i/>
          <w:color w:val="000000"/>
          <w:sz w:val="28"/>
          <w:szCs w:val="28"/>
          <w:shd w:val="clear" w:color="auto" w:fill="FFFFFF"/>
        </w:rPr>
        <w:t xml:space="preserve"> общеобразовательной организации</w:t>
      </w:r>
      <w:r w:rsidRPr="00B77CA7">
        <w:rPr>
          <w:b/>
          <w:i/>
          <w:color w:val="000000"/>
          <w:sz w:val="28"/>
          <w:szCs w:val="28"/>
          <w:shd w:val="clear" w:color="auto" w:fill="FFFFFF"/>
        </w:rPr>
        <w:t xml:space="preserve">: </w:t>
      </w:r>
      <w:r w:rsidRPr="00B77CA7">
        <w:rPr>
          <w:color w:val="000000"/>
          <w:sz w:val="28"/>
          <w:szCs w:val="28"/>
          <w:shd w:val="clear" w:color="auto" w:fill="FFFFFF"/>
        </w:rPr>
        <w:t>целям</w:t>
      </w:r>
      <w:r w:rsidR="0049136E" w:rsidRPr="00B77CA7">
        <w:rPr>
          <w:color w:val="000000"/>
          <w:sz w:val="28"/>
          <w:szCs w:val="28"/>
          <w:shd w:val="clear" w:color="auto" w:fill="FFFFFF"/>
        </w:rPr>
        <w:t xml:space="preserve">, задачам и содержанию. </w:t>
      </w:r>
    </w:p>
    <w:p w14:paraId="227109BA" w14:textId="77777777" w:rsidR="0049136E" w:rsidRPr="00B77CA7" w:rsidRDefault="0049136E" w:rsidP="00B77CA7">
      <w:pPr>
        <w:shd w:val="clear" w:color="auto" w:fill="FFFFFF"/>
        <w:ind w:firstLine="604"/>
        <w:jc w:val="both"/>
        <w:rPr>
          <w:rStyle w:val="FontStyle11"/>
          <w:b/>
          <w:sz w:val="28"/>
          <w:szCs w:val="28"/>
        </w:rPr>
      </w:pPr>
    </w:p>
    <w:p w14:paraId="7A7EF6C5" w14:textId="148737B6" w:rsidR="007F35D4" w:rsidRPr="00B77CA7" w:rsidRDefault="007F35D4" w:rsidP="00B77CA7">
      <w:pPr>
        <w:shd w:val="clear" w:color="auto" w:fill="FFFFFF"/>
        <w:ind w:firstLine="604"/>
        <w:jc w:val="both"/>
        <w:rPr>
          <w:sz w:val="28"/>
          <w:szCs w:val="28"/>
        </w:rPr>
      </w:pPr>
      <w:r w:rsidRPr="00B77CA7">
        <w:rPr>
          <w:rStyle w:val="FontStyle11"/>
          <w:b/>
          <w:sz w:val="28"/>
          <w:szCs w:val="28"/>
        </w:rPr>
        <w:t>Цель</w:t>
      </w:r>
      <w:r w:rsidRPr="00B77CA7">
        <w:rPr>
          <w:rStyle w:val="FontStyle11"/>
          <w:sz w:val="28"/>
          <w:szCs w:val="28"/>
        </w:rPr>
        <w:t xml:space="preserve"> </w:t>
      </w:r>
      <w:r w:rsidR="0049136E" w:rsidRPr="00B77CA7">
        <w:rPr>
          <w:rStyle w:val="FontStyle11"/>
          <w:sz w:val="28"/>
          <w:szCs w:val="28"/>
        </w:rPr>
        <w:t xml:space="preserve">программы </w:t>
      </w:r>
      <w:r w:rsidRPr="00B77CA7">
        <w:rPr>
          <w:rStyle w:val="FontStyle11"/>
          <w:sz w:val="28"/>
          <w:szCs w:val="28"/>
        </w:rPr>
        <w:t xml:space="preserve">- </w:t>
      </w:r>
      <w:r w:rsidRPr="00B77CA7">
        <w:rPr>
          <w:sz w:val="28"/>
          <w:szCs w:val="28"/>
        </w:rPr>
        <w:t>создать условия, актуализирующие потребность в свободном, осмысленном, развивающем речевом творчестве.</w:t>
      </w:r>
    </w:p>
    <w:p w14:paraId="31E90E14" w14:textId="77777777" w:rsidR="007F35D4" w:rsidRPr="00B77CA7" w:rsidRDefault="007F35D4" w:rsidP="00B77CA7">
      <w:pPr>
        <w:pStyle w:val="Default"/>
        <w:ind w:firstLine="604"/>
        <w:jc w:val="both"/>
        <w:rPr>
          <w:sz w:val="28"/>
          <w:szCs w:val="28"/>
        </w:rPr>
      </w:pPr>
      <w:r w:rsidRPr="00B77CA7">
        <w:rPr>
          <w:b/>
          <w:sz w:val="28"/>
          <w:szCs w:val="28"/>
        </w:rPr>
        <w:t>Задачи:</w:t>
      </w:r>
      <w:r w:rsidRPr="00B77CA7">
        <w:rPr>
          <w:sz w:val="28"/>
          <w:szCs w:val="28"/>
        </w:rPr>
        <w:t xml:space="preserve"> </w:t>
      </w:r>
    </w:p>
    <w:p w14:paraId="54CDD69A" w14:textId="77777777" w:rsidR="007F35D4" w:rsidRPr="00B77CA7" w:rsidRDefault="007F35D4" w:rsidP="00B77CA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B77CA7">
        <w:rPr>
          <w:sz w:val="28"/>
          <w:szCs w:val="28"/>
        </w:rPr>
        <w:t>знакомство учащихся с журналистикой как профессией и областью литературного творчества в современных средствах массовой информации;</w:t>
      </w:r>
    </w:p>
    <w:p w14:paraId="77AEBAC4" w14:textId="006F8646" w:rsidR="007F35D4" w:rsidRPr="00B77CA7" w:rsidRDefault="007F35D4" w:rsidP="00B77CA7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rStyle w:val="c2"/>
          <w:color w:val="000000"/>
          <w:sz w:val="28"/>
          <w:szCs w:val="28"/>
        </w:rPr>
        <w:t>развитие способностей, помогающих достижению успеха в данном виде деятельности;</w:t>
      </w:r>
    </w:p>
    <w:p w14:paraId="053FF5D5" w14:textId="77777777" w:rsidR="007F35D4" w:rsidRPr="00B77CA7" w:rsidRDefault="007F35D4" w:rsidP="00B77CA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B77CA7">
        <w:rPr>
          <w:sz w:val="28"/>
          <w:szCs w:val="28"/>
        </w:rPr>
        <w:t>создание редакционного актива кружка, ответственного в последующем за публикации в аккаунте группы школьников;</w:t>
      </w:r>
    </w:p>
    <w:p w14:paraId="01C68CFA" w14:textId="60CAC406" w:rsidR="007F35D4" w:rsidRPr="00B77CA7" w:rsidRDefault="007F35D4" w:rsidP="00B77CA7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rStyle w:val="c2"/>
          <w:color w:val="000000"/>
          <w:sz w:val="28"/>
          <w:szCs w:val="28"/>
        </w:rPr>
        <w:t>формирование потребности в устных и письменны</w:t>
      </w:r>
      <w:r w:rsidR="000841BE" w:rsidRPr="00B77CA7">
        <w:rPr>
          <w:rStyle w:val="c2"/>
          <w:color w:val="000000"/>
          <w:sz w:val="28"/>
          <w:szCs w:val="28"/>
        </w:rPr>
        <w:t>х публицистических выступлениях;</w:t>
      </w:r>
    </w:p>
    <w:p w14:paraId="391B06D2" w14:textId="77777777" w:rsidR="007F35D4" w:rsidRPr="00B77CA7" w:rsidRDefault="007F35D4" w:rsidP="00B77CA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формирование знаний, умений, навыков журналистской работы; </w:t>
      </w:r>
    </w:p>
    <w:p w14:paraId="5CE18260" w14:textId="77777777" w:rsidR="007F35D4" w:rsidRPr="00B77CA7" w:rsidRDefault="007F35D4" w:rsidP="00B77CA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B77CA7">
        <w:rPr>
          <w:rFonts w:eastAsia="Times New Roman"/>
          <w:iCs/>
          <w:sz w:val="28"/>
          <w:szCs w:val="28"/>
          <w:lang w:eastAsia="ru-RU"/>
        </w:rPr>
        <w:t>развитие образного, логического, критического мышления;</w:t>
      </w:r>
    </w:p>
    <w:p w14:paraId="525396C8" w14:textId="77777777" w:rsidR="007F35D4" w:rsidRPr="00B77CA7" w:rsidRDefault="007F35D4" w:rsidP="00B77CA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B77CA7">
        <w:rPr>
          <w:rFonts w:eastAsia="Times New Roman"/>
          <w:iCs/>
          <w:sz w:val="28"/>
          <w:szCs w:val="28"/>
          <w:lang w:eastAsia="ru-RU"/>
        </w:rPr>
        <w:t>развитие умения устного и письменного выступления;</w:t>
      </w:r>
    </w:p>
    <w:p w14:paraId="6BCC64CC" w14:textId="77777777" w:rsidR="007F35D4" w:rsidRPr="00B77CA7" w:rsidRDefault="007F35D4" w:rsidP="00B77CA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B77CA7">
        <w:rPr>
          <w:rFonts w:eastAsia="Times New Roman"/>
          <w:iCs/>
          <w:sz w:val="28"/>
          <w:szCs w:val="28"/>
          <w:lang w:eastAsia="ru-RU"/>
        </w:rPr>
        <w:t>формирование умения работать в популярных жанрах сети Интернет;</w:t>
      </w:r>
    </w:p>
    <w:p w14:paraId="1B43E6C4" w14:textId="77777777" w:rsidR="007F35D4" w:rsidRPr="00B77CA7" w:rsidRDefault="007F35D4" w:rsidP="00B77CA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B77CA7">
        <w:rPr>
          <w:rFonts w:eastAsia="Times New Roman"/>
          <w:iCs/>
          <w:sz w:val="28"/>
          <w:szCs w:val="28"/>
          <w:lang w:eastAsia="ru-RU"/>
        </w:rPr>
        <w:t>формирование нравственных основ личности будущего журналиста;</w:t>
      </w:r>
    </w:p>
    <w:p w14:paraId="16F89C09" w14:textId="77777777" w:rsidR="007F35D4" w:rsidRPr="00B77CA7" w:rsidRDefault="007F35D4" w:rsidP="00B77CA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B77CA7">
        <w:rPr>
          <w:rFonts w:eastAsia="Times New Roman"/>
          <w:iCs/>
          <w:sz w:val="28"/>
          <w:szCs w:val="28"/>
          <w:lang w:eastAsia="ru-RU"/>
        </w:rPr>
        <w:t>формирование активной жизненной позиции;</w:t>
      </w:r>
    </w:p>
    <w:p w14:paraId="5A86CCE6" w14:textId="77777777" w:rsidR="007F35D4" w:rsidRPr="00B77CA7" w:rsidRDefault="007F35D4" w:rsidP="00B77CA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B77CA7">
        <w:rPr>
          <w:iCs/>
          <w:sz w:val="28"/>
          <w:szCs w:val="28"/>
        </w:rPr>
        <w:t>создание условий для эмоционального, благополучия, психического и физического здоровья детей</w:t>
      </w:r>
      <w:r w:rsidRPr="00B77CA7">
        <w:rPr>
          <w:sz w:val="28"/>
          <w:szCs w:val="28"/>
        </w:rPr>
        <w:t>.</w:t>
      </w:r>
    </w:p>
    <w:p w14:paraId="79203BC7" w14:textId="77777777" w:rsidR="007F35D4" w:rsidRPr="00B77CA7" w:rsidRDefault="007F35D4" w:rsidP="00B77CA7">
      <w:pPr>
        <w:shd w:val="clear" w:color="auto" w:fill="FFFFFF"/>
        <w:ind w:firstLine="604"/>
        <w:jc w:val="both"/>
        <w:rPr>
          <w:rStyle w:val="FontStyle11"/>
          <w:sz w:val="28"/>
          <w:szCs w:val="28"/>
        </w:rPr>
      </w:pPr>
    </w:p>
    <w:p w14:paraId="4D31413A" w14:textId="77777777" w:rsidR="00AB5167" w:rsidRPr="00B77CA7" w:rsidRDefault="00AB5167" w:rsidP="00B77CA7">
      <w:pPr>
        <w:ind w:right="243" w:firstLine="604"/>
        <w:jc w:val="both"/>
        <w:rPr>
          <w:rFonts w:eastAsia="Calibri"/>
          <w:sz w:val="28"/>
          <w:szCs w:val="28"/>
          <w:lang w:eastAsia="en-US"/>
        </w:rPr>
      </w:pPr>
      <w:r w:rsidRPr="00B77CA7">
        <w:rPr>
          <w:rStyle w:val="c2"/>
          <w:color w:val="000000"/>
          <w:sz w:val="28"/>
          <w:szCs w:val="28"/>
        </w:rPr>
        <w:t xml:space="preserve">Рабочая программа «Жанры современной журналистики» </w:t>
      </w:r>
      <w:proofErr w:type="gramStart"/>
      <w:r w:rsidRPr="00B77CA7">
        <w:rPr>
          <w:sz w:val="28"/>
          <w:szCs w:val="28"/>
        </w:rPr>
        <w:t>разработана  на</w:t>
      </w:r>
      <w:proofErr w:type="gramEnd"/>
      <w:r w:rsidRPr="00B77CA7">
        <w:rPr>
          <w:sz w:val="28"/>
          <w:szCs w:val="28"/>
        </w:rPr>
        <w:t xml:space="preserve">  основании следующих </w:t>
      </w:r>
      <w:r w:rsidRPr="00B77CA7">
        <w:rPr>
          <w:b/>
          <w:sz w:val="28"/>
          <w:szCs w:val="28"/>
        </w:rPr>
        <w:t>нормативно-правовых документов</w:t>
      </w:r>
      <w:r w:rsidRPr="00B77CA7">
        <w:rPr>
          <w:sz w:val="28"/>
          <w:szCs w:val="28"/>
        </w:rPr>
        <w:t>:</w:t>
      </w:r>
      <w:r w:rsidRPr="00B77CA7">
        <w:rPr>
          <w:rFonts w:eastAsia="Calibri"/>
          <w:sz w:val="28"/>
          <w:szCs w:val="28"/>
          <w:lang w:eastAsia="en-US"/>
        </w:rPr>
        <w:t xml:space="preserve"> </w:t>
      </w:r>
    </w:p>
    <w:p w14:paraId="75A022A9" w14:textId="77777777" w:rsidR="00AB5167" w:rsidRPr="00B77CA7" w:rsidRDefault="00AB5167" w:rsidP="00B77CA7">
      <w:pPr>
        <w:pStyle w:val="a3"/>
        <w:numPr>
          <w:ilvl w:val="0"/>
          <w:numId w:val="14"/>
        </w:numPr>
        <w:ind w:right="243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77CA7">
        <w:rPr>
          <w:rFonts w:eastAsia="Calibri"/>
          <w:sz w:val="28"/>
          <w:szCs w:val="28"/>
          <w:lang w:eastAsia="en-US"/>
        </w:rPr>
        <w:t>Федеральные  государственные</w:t>
      </w:r>
      <w:proofErr w:type="gramEnd"/>
      <w:r w:rsidRPr="00B77CA7">
        <w:rPr>
          <w:rFonts w:eastAsia="Calibri"/>
          <w:sz w:val="28"/>
          <w:szCs w:val="28"/>
          <w:lang w:eastAsia="en-US"/>
        </w:rPr>
        <w:t xml:space="preserve"> образовательные стандарты основного общего образования, 2010г.;</w:t>
      </w:r>
    </w:p>
    <w:p w14:paraId="1B5EB05F" w14:textId="77777777" w:rsidR="00AB5167" w:rsidRPr="00B77CA7" w:rsidRDefault="00AB5167" w:rsidP="00B77CA7">
      <w:pPr>
        <w:pStyle w:val="a3"/>
        <w:numPr>
          <w:ilvl w:val="0"/>
          <w:numId w:val="14"/>
        </w:numPr>
        <w:shd w:val="clear" w:color="auto" w:fill="FFFFFF"/>
        <w:ind w:right="243"/>
        <w:jc w:val="both"/>
        <w:rPr>
          <w:rStyle w:val="FontStyle11"/>
          <w:b/>
          <w:sz w:val="28"/>
          <w:szCs w:val="28"/>
        </w:rPr>
      </w:pPr>
      <w:r w:rsidRPr="00B77CA7">
        <w:rPr>
          <w:sz w:val="28"/>
          <w:szCs w:val="28"/>
          <w:bdr w:val="none" w:sz="0" w:space="0" w:color="auto" w:frame="1"/>
        </w:rPr>
        <w:t>Письмо </w:t>
      </w:r>
      <w:proofErr w:type="spellStart"/>
      <w:r w:rsidRPr="00B77CA7">
        <w:rPr>
          <w:sz w:val="28"/>
          <w:szCs w:val="28"/>
          <w:bdr w:val="none" w:sz="0" w:space="0" w:color="auto" w:frame="1"/>
        </w:rPr>
        <w:t>Минобрнауки</w:t>
      </w:r>
      <w:proofErr w:type="spellEnd"/>
      <w:r w:rsidRPr="00B77CA7">
        <w:rPr>
          <w:sz w:val="28"/>
          <w:szCs w:val="28"/>
          <w:bdr w:val="none" w:sz="0" w:space="0" w:color="auto" w:frame="1"/>
        </w:rPr>
        <w:t xml:space="preserve"> РФ от 12.05.2011 N03-296 </w:t>
      </w:r>
      <w:hyperlink r:id="rId7" w:tgtFrame="_blank" w:history="1">
        <w:r w:rsidRPr="00B77CA7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"Об организации внеурочной деятельности при введении федерального государственного образовательного стандарта общего образования"</w:t>
        </w:r>
      </w:hyperlink>
      <w:r w:rsidRPr="00B77CA7">
        <w:rPr>
          <w:rStyle w:val="FontStyle11"/>
          <w:sz w:val="28"/>
          <w:szCs w:val="28"/>
        </w:rPr>
        <w:t xml:space="preserve">; </w:t>
      </w:r>
    </w:p>
    <w:p w14:paraId="1AA0F379" w14:textId="77777777" w:rsidR="00AB5167" w:rsidRPr="00B77CA7" w:rsidRDefault="00AB5167" w:rsidP="00B77CA7">
      <w:pPr>
        <w:pStyle w:val="a3"/>
        <w:numPr>
          <w:ilvl w:val="0"/>
          <w:numId w:val="14"/>
        </w:numPr>
        <w:shd w:val="clear" w:color="auto" w:fill="FFFFFF"/>
        <w:ind w:right="243"/>
        <w:jc w:val="both"/>
        <w:rPr>
          <w:rStyle w:val="FontStyle11"/>
          <w:b/>
          <w:sz w:val="28"/>
          <w:szCs w:val="28"/>
        </w:rPr>
      </w:pPr>
      <w:r w:rsidRPr="00B77CA7">
        <w:rPr>
          <w:rStyle w:val="FontStyle11"/>
          <w:sz w:val="28"/>
          <w:szCs w:val="28"/>
        </w:rPr>
        <w:t>Основная образовательная программа основного общего образования (ФГОС) МБОУ ОСШ №3</w:t>
      </w:r>
    </w:p>
    <w:p w14:paraId="2BA91CF5" w14:textId="77777777" w:rsidR="00AB5167" w:rsidRPr="00B77CA7" w:rsidRDefault="00AB5167" w:rsidP="00B77CA7">
      <w:pPr>
        <w:pStyle w:val="Default"/>
        <w:jc w:val="both"/>
        <w:rPr>
          <w:sz w:val="28"/>
          <w:szCs w:val="28"/>
        </w:rPr>
      </w:pPr>
    </w:p>
    <w:p w14:paraId="3FD88903" w14:textId="77777777" w:rsidR="00AB5167" w:rsidRPr="00B77CA7" w:rsidRDefault="00AB5167" w:rsidP="00B77CA7">
      <w:pPr>
        <w:shd w:val="clear" w:color="auto" w:fill="FFFFFF"/>
        <w:ind w:right="243" w:firstLine="604"/>
        <w:jc w:val="both"/>
        <w:rPr>
          <w:rStyle w:val="FontStyle11"/>
          <w:b/>
          <w:sz w:val="28"/>
          <w:szCs w:val="28"/>
        </w:rPr>
      </w:pPr>
      <w:r w:rsidRPr="00B77CA7">
        <w:rPr>
          <w:sz w:val="28"/>
          <w:szCs w:val="28"/>
        </w:rPr>
        <w:t xml:space="preserve">Программа может реализовываться как в рамках общекультурного направления, так и в рамках </w:t>
      </w:r>
      <w:proofErr w:type="spellStart"/>
      <w:r w:rsidRPr="00B77CA7">
        <w:rPr>
          <w:sz w:val="28"/>
          <w:szCs w:val="28"/>
        </w:rPr>
        <w:t>общеинтеллектуального</w:t>
      </w:r>
      <w:proofErr w:type="spellEnd"/>
      <w:r w:rsidRPr="00B77CA7">
        <w:rPr>
          <w:sz w:val="28"/>
          <w:szCs w:val="28"/>
        </w:rPr>
        <w:t xml:space="preserve"> направления внеурочной деятельности. </w:t>
      </w:r>
    </w:p>
    <w:p w14:paraId="2B9B11E7" w14:textId="77777777" w:rsidR="00AB5167" w:rsidRPr="00B77CA7" w:rsidRDefault="00AB5167" w:rsidP="00B77CA7">
      <w:pPr>
        <w:shd w:val="clear" w:color="auto" w:fill="FFFFFF"/>
        <w:ind w:firstLine="604"/>
        <w:jc w:val="both"/>
        <w:rPr>
          <w:rStyle w:val="FontStyle11"/>
          <w:sz w:val="28"/>
          <w:szCs w:val="28"/>
        </w:rPr>
      </w:pPr>
    </w:p>
    <w:p w14:paraId="79502E13" w14:textId="54AD06FE" w:rsidR="007C6E17" w:rsidRPr="00B77CA7" w:rsidRDefault="008D67F1" w:rsidP="00B77CA7">
      <w:pPr>
        <w:shd w:val="clear" w:color="auto" w:fill="FFFFFF"/>
        <w:ind w:firstLine="604"/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Программа спроектирована с </w:t>
      </w:r>
      <w:r w:rsidRPr="00B77CA7">
        <w:rPr>
          <w:b/>
          <w:sz w:val="28"/>
          <w:szCs w:val="28"/>
        </w:rPr>
        <w:t>учетом ступени образования</w:t>
      </w:r>
      <w:r w:rsidRPr="00B77CA7">
        <w:rPr>
          <w:sz w:val="28"/>
          <w:szCs w:val="28"/>
        </w:rPr>
        <w:t xml:space="preserve"> (8 класс) и </w:t>
      </w:r>
      <w:r w:rsidR="007C6E17" w:rsidRPr="00B77CA7">
        <w:rPr>
          <w:sz w:val="28"/>
          <w:szCs w:val="28"/>
        </w:rPr>
        <w:t>с учетом</w:t>
      </w:r>
      <w:r w:rsidR="007C6E17" w:rsidRPr="00B77CA7">
        <w:rPr>
          <w:b/>
          <w:sz w:val="28"/>
          <w:szCs w:val="28"/>
        </w:rPr>
        <w:t xml:space="preserve"> психолого-педагогических особенностей</w:t>
      </w:r>
      <w:r w:rsidR="007C6E17" w:rsidRPr="00B77CA7">
        <w:rPr>
          <w:sz w:val="28"/>
          <w:szCs w:val="28"/>
        </w:rPr>
        <w:t xml:space="preserve"> развития детей 14-15 лет. Эти особенности проявляются: </w:t>
      </w:r>
    </w:p>
    <w:p w14:paraId="09FEFE15" w14:textId="77777777" w:rsidR="007C6E17" w:rsidRPr="00B77CA7" w:rsidRDefault="007C6E17" w:rsidP="00B77CA7">
      <w:pPr>
        <w:shd w:val="clear" w:color="auto" w:fill="FFFFFF"/>
        <w:ind w:firstLine="604"/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• в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 </w:t>
      </w:r>
    </w:p>
    <w:p w14:paraId="66AA41A4" w14:textId="2B225CBB" w:rsidR="007C6E17" w:rsidRPr="00B77CA7" w:rsidRDefault="007C6E17" w:rsidP="00B77CA7">
      <w:pPr>
        <w:shd w:val="clear" w:color="auto" w:fill="FFFFFF"/>
        <w:ind w:firstLine="604"/>
        <w:jc w:val="both"/>
        <w:rPr>
          <w:sz w:val="28"/>
          <w:szCs w:val="28"/>
        </w:rPr>
      </w:pPr>
      <w:r w:rsidRPr="00B77CA7">
        <w:rPr>
          <w:sz w:val="28"/>
          <w:szCs w:val="28"/>
        </w:rPr>
        <w:lastRenderedPageBreak/>
        <w:t xml:space="preserve">• в способности проектирования собственной учебной деятельности и построению жизненных планов во временной перспективе; </w:t>
      </w:r>
    </w:p>
    <w:p w14:paraId="3D6FFE6C" w14:textId="77777777" w:rsidR="007C6E17" w:rsidRPr="00B77CA7" w:rsidRDefault="007C6E17" w:rsidP="00B77CA7">
      <w:pPr>
        <w:shd w:val="clear" w:color="auto" w:fill="FFFFFF"/>
        <w:ind w:firstLine="604"/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• в формировании у обучающегося типа мышления, который ориентирует его на общекультурные образцы, нормы, эталоны и закономерности взаимодействия с окружающим миром; </w:t>
      </w:r>
    </w:p>
    <w:p w14:paraId="2E5E407E" w14:textId="77777777" w:rsidR="007C6E17" w:rsidRPr="00B77CA7" w:rsidRDefault="007C6E17" w:rsidP="00B77CA7">
      <w:pPr>
        <w:shd w:val="clear" w:color="auto" w:fill="FFFFFF"/>
        <w:ind w:firstLine="604"/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• в овладении коммуникативными средствами и способами организации кооперации и сотрудничества; </w:t>
      </w:r>
    </w:p>
    <w:p w14:paraId="6DAD402A" w14:textId="6E73AE69" w:rsidR="00AB5167" w:rsidRPr="00B77CA7" w:rsidRDefault="007C6E17" w:rsidP="00B77CA7">
      <w:pPr>
        <w:shd w:val="clear" w:color="auto" w:fill="FFFFFF"/>
        <w:ind w:firstLine="604"/>
        <w:jc w:val="both"/>
        <w:rPr>
          <w:sz w:val="28"/>
          <w:szCs w:val="28"/>
        </w:rPr>
      </w:pPr>
      <w:r w:rsidRPr="00B77CA7">
        <w:rPr>
          <w:sz w:val="28"/>
          <w:szCs w:val="28"/>
        </w:rPr>
        <w:t>• в развитии учебного</w:t>
      </w:r>
      <w:r w:rsidR="00081BA8" w:rsidRPr="00B77CA7">
        <w:rPr>
          <w:sz w:val="28"/>
          <w:szCs w:val="28"/>
        </w:rPr>
        <w:t xml:space="preserve"> сотрудничества, реализуемого </w:t>
      </w:r>
      <w:proofErr w:type="gramStart"/>
      <w:r w:rsidR="00081BA8" w:rsidRPr="00B77CA7">
        <w:rPr>
          <w:sz w:val="28"/>
          <w:szCs w:val="28"/>
        </w:rPr>
        <w:t xml:space="preserve">в </w:t>
      </w:r>
      <w:r w:rsidRPr="00B77CA7">
        <w:rPr>
          <w:sz w:val="28"/>
          <w:szCs w:val="28"/>
        </w:rPr>
        <w:t>отношениях</w:t>
      </w:r>
      <w:proofErr w:type="gramEnd"/>
      <w:r w:rsidR="00081BA8" w:rsidRPr="00B77CA7">
        <w:rPr>
          <w:sz w:val="28"/>
          <w:szCs w:val="28"/>
        </w:rPr>
        <w:t xml:space="preserve"> </w:t>
      </w:r>
      <w:r w:rsidRPr="00B77CA7">
        <w:rPr>
          <w:sz w:val="28"/>
          <w:szCs w:val="28"/>
        </w:rPr>
        <w:t>обучаю</w:t>
      </w:r>
      <w:r w:rsidR="006C3356" w:rsidRPr="00B77CA7">
        <w:rPr>
          <w:sz w:val="28"/>
          <w:szCs w:val="28"/>
        </w:rPr>
        <w:t>щихся с учителем и сверстниками.</w:t>
      </w:r>
    </w:p>
    <w:p w14:paraId="3BC95BBA" w14:textId="0B5CC276" w:rsidR="006C3356" w:rsidRPr="00B77CA7" w:rsidRDefault="006C3356" w:rsidP="00B77CA7">
      <w:pPr>
        <w:shd w:val="clear" w:color="auto" w:fill="FFFFFF"/>
        <w:ind w:firstLine="604"/>
        <w:jc w:val="both"/>
        <w:rPr>
          <w:sz w:val="28"/>
          <w:szCs w:val="28"/>
        </w:rPr>
      </w:pPr>
    </w:p>
    <w:p w14:paraId="1F810DD4" w14:textId="77777777" w:rsidR="00236F19" w:rsidRPr="00B77CA7" w:rsidRDefault="00236F19" w:rsidP="00B77CA7">
      <w:pPr>
        <w:shd w:val="clear" w:color="auto" w:fill="FFFFFF"/>
        <w:ind w:left="360"/>
        <w:jc w:val="both"/>
        <w:rPr>
          <w:b/>
          <w:color w:val="000000"/>
          <w:sz w:val="28"/>
          <w:szCs w:val="28"/>
        </w:rPr>
      </w:pPr>
      <w:r w:rsidRPr="00B77CA7">
        <w:rPr>
          <w:b/>
          <w:color w:val="000000"/>
          <w:sz w:val="28"/>
          <w:szCs w:val="28"/>
        </w:rPr>
        <w:t>Материально-техническое обеспечение:</w:t>
      </w:r>
    </w:p>
    <w:p w14:paraId="34FC4713" w14:textId="77777777" w:rsidR="00236F19" w:rsidRPr="00B77CA7" w:rsidRDefault="00236F19" w:rsidP="00B77CA7">
      <w:pPr>
        <w:pStyle w:val="a3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>Компьютерные и информационно-коммуникативные средства – компьютеры с доступом в сеть Интернет.</w:t>
      </w:r>
    </w:p>
    <w:p w14:paraId="4D3F66B3" w14:textId="77777777" w:rsidR="00236F19" w:rsidRPr="00B77CA7" w:rsidRDefault="00236F19" w:rsidP="00B77CA7">
      <w:pPr>
        <w:pStyle w:val="a3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Технические средства обучения: принтер, тонер, бумага А4. </w:t>
      </w:r>
    </w:p>
    <w:p w14:paraId="1453CB77" w14:textId="77777777" w:rsidR="00236F19" w:rsidRPr="00B77CA7" w:rsidRDefault="00236F19" w:rsidP="00B77CA7">
      <w:pPr>
        <w:pStyle w:val="a3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>Экранно-звуковые пособия: проектор мультимедиа, устройство звукоусиления.</w:t>
      </w:r>
    </w:p>
    <w:p w14:paraId="6DB15BB6" w14:textId="77777777" w:rsidR="00236F19" w:rsidRPr="00B77CA7" w:rsidRDefault="00236F19" w:rsidP="00B77CA7">
      <w:pPr>
        <w:shd w:val="clear" w:color="auto" w:fill="FFFFFF"/>
        <w:ind w:left="360"/>
        <w:jc w:val="both"/>
        <w:rPr>
          <w:b/>
          <w:sz w:val="28"/>
          <w:szCs w:val="28"/>
        </w:rPr>
      </w:pPr>
    </w:p>
    <w:p w14:paraId="481839E5" w14:textId="60F5C969" w:rsidR="00236F19" w:rsidRPr="00B77CA7" w:rsidRDefault="00236F19" w:rsidP="00B77CA7">
      <w:pPr>
        <w:shd w:val="clear" w:color="auto" w:fill="FFFFFF"/>
        <w:ind w:left="360"/>
        <w:jc w:val="both"/>
        <w:rPr>
          <w:b/>
          <w:sz w:val="28"/>
          <w:szCs w:val="28"/>
        </w:rPr>
      </w:pPr>
      <w:r w:rsidRPr="00B77CA7">
        <w:rPr>
          <w:b/>
          <w:sz w:val="28"/>
          <w:szCs w:val="28"/>
        </w:rPr>
        <w:t>Литература и Интернет-ресурсы:</w:t>
      </w:r>
    </w:p>
    <w:p w14:paraId="6471EBDE" w14:textId="77777777" w:rsidR="00236F19" w:rsidRPr="00B77CA7" w:rsidRDefault="00236F19" w:rsidP="00B77CA7">
      <w:pPr>
        <w:pStyle w:val="a3"/>
        <w:numPr>
          <w:ilvl w:val="0"/>
          <w:numId w:val="35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Ворошилов В.В. Журналистика. Учебник. – Москва.: </w:t>
      </w:r>
      <w:proofErr w:type="spellStart"/>
      <w:r w:rsidRPr="00B77CA7">
        <w:rPr>
          <w:sz w:val="28"/>
          <w:szCs w:val="28"/>
        </w:rPr>
        <w:t>Кнорус</w:t>
      </w:r>
      <w:proofErr w:type="spellEnd"/>
      <w:r w:rsidRPr="00B77CA7">
        <w:rPr>
          <w:sz w:val="28"/>
          <w:szCs w:val="28"/>
        </w:rPr>
        <w:t>, 2010. 496 с.</w:t>
      </w:r>
    </w:p>
    <w:p w14:paraId="01729026" w14:textId="77777777" w:rsidR="00236F19" w:rsidRPr="00B77CA7" w:rsidRDefault="00236F19" w:rsidP="00B77CA7">
      <w:pPr>
        <w:pStyle w:val="a3"/>
        <w:numPr>
          <w:ilvl w:val="0"/>
          <w:numId w:val="35"/>
        </w:numPr>
        <w:shd w:val="clear" w:color="auto" w:fill="FFFFFF"/>
        <w:jc w:val="both"/>
        <w:rPr>
          <w:b/>
          <w:sz w:val="28"/>
          <w:szCs w:val="28"/>
        </w:rPr>
      </w:pPr>
      <w:r w:rsidRPr="00B77CA7">
        <w:rPr>
          <w:sz w:val="28"/>
          <w:szCs w:val="28"/>
        </w:rPr>
        <w:t xml:space="preserve">Курс открытых </w:t>
      </w:r>
      <w:proofErr w:type="spellStart"/>
      <w:r w:rsidRPr="00B77CA7">
        <w:rPr>
          <w:sz w:val="28"/>
          <w:szCs w:val="28"/>
        </w:rPr>
        <w:t>видеолекций</w:t>
      </w:r>
      <w:proofErr w:type="spellEnd"/>
      <w:r w:rsidRPr="00B77CA7">
        <w:rPr>
          <w:sz w:val="28"/>
          <w:szCs w:val="28"/>
        </w:rPr>
        <w:t xml:space="preserve"> </w:t>
      </w:r>
      <w:proofErr w:type="spellStart"/>
      <w:r w:rsidRPr="00B77CA7">
        <w:rPr>
          <w:sz w:val="28"/>
          <w:szCs w:val="28"/>
        </w:rPr>
        <w:t>журфака</w:t>
      </w:r>
      <w:proofErr w:type="spellEnd"/>
      <w:r w:rsidRPr="00B77CA7">
        <w:rPr>
          <w:sz w:val="28"/>
          <w:szCs w:val="28"/>
        </w:rPr>
        <w:t xml:space="preserve"> МГУ «Детские </w:t>
      </w:r>
      <w:proofErr w:type="spellStart"/>
      <w:r w:rsidRPr="00B77CA7">
        <w:rPr>
          <w:sz w:val="28"/>
          <w:szCs w:val="28"/>
        </w:rPr>
        <w:t>медиапонедельники</w:t>
      </w:r>
      <w:proofErr w:type="spellEnd"/>
      <w:r w:rsidRPr="00B77CA7">
        <w:rPr>
          <w:sz w:val="28"/>
          <w:szCs w:val="28"/>
        </w:rPr>
        <w:t xml:space="preserve">» / </w:t>
      </w:r>
      <w:hyperlink r:id="rId8" w:history="1">
        <w:r w:rsidRPr="00B77CA7">
          <w:rPr>
            <w:rStyle w:val="a9"/>
            <w:sz w:val="28"/>
            <w:szCs w:val="28"/>
          </w:rPr>
          <w:t>http://www.journ.msu.ru/about/special_project/27908/</w:t>
        </w:r>
      </w:hyperlink>
    </w:p>
    <w:p w14:paraId="2310B5E2" w14:textId="503CA71F" w:rsidR="00236F19" w:rsidRPr="00B77CA7" w:rsidRDefault="00236F19" w:rsidP="00B77CA7">
      <w:pPr>
        <w:pStyle w:val="a3"/>
        <w:numPr>
          <w:ilvl w:val="0"/>
          <w:numId w:val="35"/>
        </w:numPr>
        <w:shd w:val="clear" w:color="auto" w:fill="FFFFFF"/>
        <w:jc w:val="both"/>
        <w:rPr>
          <w:b/>
          <w:sz w:val="28"/>
          <w:szCs w:val="28"/>
        </w:rPr>
      </w:pPr>
      <w:r w:rsidRPr="00B77CA7">
        <w:rPr>
          <w:sz w:val="28"/>
          <w:szCs w:val="28"/>
        </w:rPr>
        <w:t xml:space="preserve">Калмыков А.А. Коханова Л.А. Интернет-журналистика. </w:t>
      </w:r>
      <w:proofErr w:type="spellStart"/>
      <w:r w:rsidRPr="00B77CA7">
        <w:rPr>
          <w:sz w:val="28"/>
          <w:szCs w:val="28"/>
        </w:rPr>
        <w:t>Теоретичесмкие</w:t>
      </w:r>
      <w:proofErr w:type="spellEnd"/>
      <w:r w:rsidRPr="00B77CA7">
        <w:rPr>
          <w:sz w:val="28"/>
          <w:szCs w:val="28"/>
        </w:rPr>
        <w:t xml:space="preserve"> основы. Академический учебник. - Москва.: Академия </w:t>
      </w:r>
      <w:proofErr w:type="spellStart"/>
      <w:r w:rsidRPr="00B77CA7">
        <w:rPr>
          <w:sz w:val="28"/>
          <w:szCs w:val="28"/>
        </w:rPr>
        <w:t>медиаиндустрии</w:t>
      </w:r>
      <w:proofErr w:type="spellEnd"/>
      <w:r w:rsidRPr="00B77CA7">
        <w:rPr>
          <w:sz w:val="28"/>
          <w:szCs w:val="28"/>
        </w:rPr>
        <w:t xml:space="preserve">, 2018. 370 с. / </w:t>
      </w:r>
      <w:hyperlink r:id="rId9" w:history="1">
        <w:r w:rsidRPr="00B77CA7">
          <w:rPr>
            <w:rStyle w:val="a9"/>
            <w:sz w:val="28"/>
            <w:szCs w:val="28"/>
          </w:rPr>
          <w:t>http://www.ipk.ru/ftpgetfile.php?id=276</w:t>
        </w:r>
      </w:hyperlink>
    </w:p>
    <w:p w14:paraId="41E43245" w14:textId="4DDDBFB4" w:rsidR="00236F19" w:rsidRPr="00B77CA7" w:rsidRDefault="00B77CA7" w:rsidP="00B77CA7">
      <w:pPr>
        <w:pStyle w:val="a3"/>
        <w:numPr>
          <w:ilvl w:val="0"/>
          <w:numId w:val="35"/>
        </w:numPr>
        <w:shd w:val="clear" w:color="auto" w:fill="FFFFFF"/>
        <w:jc w:val="both"/>
        <w:rPr>
          <w:b/>
          <w:sz w:val="28"/>
          <w:szCs w:val="28"/>
        </w:rPr>
      </w:pPr>
      <w:r w:rsidRPr="00B77CA7">
        <w:rPr>
          <w:sz w:val="28"/>
          <w:szCs w:val="28"/>
        </w:rPr>
        <w:t xml:space="preserve">Курс лекций по журналистике / </w:t>
      </w:r>
      <w:hyperlink r:id="rId10" w:history="1">
        <w:r w:rsidRPr="00B77CA7">
          <w:rPr>
            <w:rStyle w:val="a9"/>
            <w:sz w:val="28"/>
            <w:szCs w:val="28"/>
          </w:rPr>
          <w:t>https://4brain.ru/journalism/</w:t>
        </w:r>
      </w:hyperlink>
    </w:p>
    <w:p w14:paraId="46DB889B" w14:textId="4B7DCFBF" w:rsidR="00B77CA7" w:rsidRPr="00B77CA7" w:rsidRDefault="00B77CA7" w:rsidP="00B77CA7">
      <w:pPr>
        <w:pStyle w:val="a3"/>
        <w:numPr>
          <w:ilvl w:val="0"/>
          <w:numId w:val="35"/>
        </w:numPr>
        <w:shd w:val="clear" w:color="auto" w:fill="FFFFFF"/>
        <w:jc w:val="both"/>
        <w:rPr>
          <w:b/>
          <w:sz w:val="28"/>
          <w:szCs w:val="28"/>
        </w:rPr>
      </w:pPr>
      <w:r w:rsidRPr="00B77CA7">
        <w:rPr>
          <w:sz w:val="28"/>
          <w:szCs w:val="28"/>
        </w:rPr>
        <w:t xml:space="preserve">Курс </w:t>
      </w:r>
      <w:proofErr w:type="spellStart"/>
      <w:r w:rsidRPr="00B77CA7">
        <w:rPr>
          <w:sz w:val="28"/>
          <w:szCs w:val="28"/>
        </w:rPr>
        <w:t>видеолекций</w:t>
      </w:r>
      <w:proofErr w:type="spellEnd"/>
      <w:r w:rsidRPr="00B77CA7">
        <w:rPr>
          <w:sz w:val="28"/>
          <w:szCs w:val="28"/>
        </w:rPr>
        <w:t xml:space="preserve"> по журналистике Анны </w:t>
      </w:r>
      <w:proofErr w:type="spellStart"/>
      <w:r w:rsidRPr="00B77CA7">
        <w:rPr>
          <w:sz w:val="28"/>
          <w:szCs w:val="28"/>
        </w:rPr>
        <w:t>Гудым</w:t>
      </w:r>
      <w:proofErr w:type="spellEnd"/>
      <w:r w:rsidRPr="00B77CA7">
        <w:rPr>
          <w:sz w:val="28"/>
          <w:szCs w:val="28"/>
        </w:rPr>
        <w:t xml:space="preserve"> / </w:t>
      </w:r>
      <w:r w:rsidRPr="00B77CA7">
        <w:rPr>
          <w:color w:val="000000"/>
          <w:sz w:val="28"/>
          <w:szCs w:val="28"/>
          <w:lang w:val="en-US"/>
        </w:rPr>
        <w:t>YouTube</w:t>
      </w:r>
    </w:p>
    <w:p w14:paraId="3497A230" w14:textId="77777777" w:rsidR="00B77CA7" w:rsidRPr="00B77CA7" w:rsidRDefault="00B77CA7" w:rsidP="00B77CA7">
      <w:pPr>
        <w:shd w:val="clear" w:color="auto" w:fill="FFFFFF"/>
        <w:jc w:val="both"/>
        <w:rPr>
          <w:b/>
          <w:sz w:val="28"/>
          <w:szCs w:val="28"/>
        </w:rPr>
      </w:pPr>
    </w:p>
    <w:p w14:paraId="4EB46508" w14:textId="77777777" w:rsidR="00236F19" w:rsidRPr="00B77CA7" w:rsidRDefault="00236F19" w:rsidP="00B77CA7">
      <w:pPr>
        <w:pStyle w:val="c6"/>
        <w:shd w:val="clear" w:color="auto" w:fill="FFFFFF"/>
        <w:spacing w:before="0" w:beforeAutospacing="0" w:after="0" w:afterAutospacing="0"/>
        <w:ind w:right="-1" w:firstLine="360"/>
        <w:jc w:val="both"/>
        <w:rPr>
          <w:b/>
          <w:color w:val="000000"/>
          <w:sz w:val="28"/>
          <w:szCs w:val="28"/>
        </w:rPr>
      </w:pPr>
      <w:r w:rsidRPr="00B77CA7">
        <w:rPr>
          <w:rStyle w:val="c5"/>
          <w:color w:val="000000"/>
          <w:sz w:val="28"/>
          <w:szCs w:val="28"/>
        </w:rPr>
        <w:t xml:space="preserve">В ходе реализации программы внеурочной деятельности используются следующие </w:t>
      </w:r>
      <w:r w:rsidRPr="00B77CA7">
        <w:rPr>
          <w:rStyle w:val="c5"/>
          <w:b/>
          <w:color w:val="000000"/>
          <w:sz w:val="28"/>
          <w:szCs w:val="28"/>
        </w:rPr>
        <w:t>образовательные технологии:</w:t>
      </w:r>
    </w:p>
    <w:p w14:paraId="7994C3D0" w14:textId="77777777" w:rsidR="00236F19" w:rsidRPr="00B77CA7" w:rsidRDefault="00236F19" w:rsidP="00B77CA7">
      <w:pPr>
        <w:pStyle w:val="c6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  <w:sz w:val="28"/>
          <w:szCs w:val="28"/>
        </w:rPr>
      </w:pPr>
      <w:r w:rsidRPr="00B77CA7">
        <w:rPr>
          <w:rStyle w:val="c5"/>
          <w:color w:val="000000"/>
          <w:sz w:val="28"/>
          <w:szCs w:val="28"/>
        </w:rPr>
        <w:t>Проблемное обучение;</w:t>
      </w:r>
    </w:p>
    <w:p w14:paraId="5B28EF95" w14:textId="77777777" w:rsidR="00236F19" w:rsidRPr="00B77CA7" w:rsidRDefault="00236F19" w:rsidP="00B77CA7">
      <w:pPr>
        <w:pStyle w:val="c6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  <w:sz w:val="28"/>
          <w:szCs w:val="28"/>
        </w:rPr>
      </w:pPr>
      <w:r w:rsidRPr="00B77CA7">
        <w:rPr>
          <w:rStyle w:val="c5"/>
          <w:color w:val="000000"/>
          <w:sz w:val="28"/>
          <w:szCs w:val="28"/>
        </w:rPr>
        <w:t>Обучение в сотрудничестве;</w:t>
      </w:r>
    </w:p>
    <w:p w14:paraId="4C7C0C0F" w14:textId="77777777" w:rsidR="00236F19" w:rsidRPr="00B77CA7" w:rsidRDefault="00236F19" w:rsidP="00B77CA7">
      <w:pPr>
        <w:pStyle w:val="c6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  <w:sz w:val="28"/>
          <w:szCs w:val="28"/>
        </w:rPr>
      </w:pPr>
      <w:r w:rsidRPr="00B77CA7">
        <w:rPr>
          <w:rStyle w:val="c5"/>
          <w:color w:val="000000"/>
          <w:sz w:val="28"/>
          <w:szCs w:val="28"/>
        </w:rPr>
        <w:t>Исследовательские технологии;</w:t>
      </w:r>
    </w:p>
    <w:p w14:paraId="4DE768A0" w14:textId="77777777" w:rsidR="00236F19" w:rsidRPr="00B77CA7" w:rsidRDefault="00236F19" w:rsidP="00B77CA7">
      <w:pPr>
        <w:pStyle w:val="c6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  <w:sz w:val="28"/>
          <w:szCs w:val="28"/>
        </w:rPr>
      </w:pPr>
      <w:r w:rsidRPr="00B77CA7">
        <w:rPr>
          <w:rStyle w:val="c5"/>
          <w:color w:val="000000"/>
          <w:sz w:val="28"/>
          <w:szCs w:val="28"/>
        </w:rPr>
        <w:t>Информационно-коммуникационные технологии;</w:t>
      </w:r>
    </w:p>
    <w:p w14:paraId="41A59F69" w14:textId="77777777" w:rsidR="00236F19" w:rsidRPr="00B77CA7" w:rsidRDefault="00236F19" w:rsidP="00B77CA7">
      <w:pPr>
        <w:pStyle w:val="c6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  <w:sz w:val="28"/>
          <w:szCs w:val="28"/>
        </w:rPr>
      </w:pPr>
      <w:r w:rsidRPr="00B77CA7">
        <w:rPr>
          <w:rStyle w:val="c5"/>
          <w:color w:val="000000"/>
          <w:sz w:val="28"/>
          <w:szCs w:val="28"/>
        </w:rPr>
        <w:t>Лекционно-практико-зачетная система;</w:t>
      </w:r>
    </w:p>
    <w:p w14:paraId="09E15E75" w14:textId="77777777" w:rsidR="00236F19" w:rsidRPr="00B77CA7" w:rsidRDefault="00236F19" w:rsidP="00B77CA7">
      <w:pPr>
        <w:pStyle w:val="c6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  <w:sz w:val="28"/>
          <w:szCs w:val="28"/>
        </w:rPr>
      </w:pPr>
      <w:r w:rsidRPr="00B77CA7">
        <w:rPr>
          <w:rStyle w:val="c5"/>
          <w:color w:val="000000"/>
          <w:sz w:val="28"/>
          <w:szCs w:val="28"/>
        </w:rPr>
        <w:t>Игровые технологии.</w:t>
      </w:r>
    </w:p>
    <w:p w14:paraId="25F163C8" w14:textId="77777777" w:rsidR="00236F19" w:rsidRPr="00B77CA7" w:rsidRDefault="00236F19" w:rsidP="00B77CA7">
      <w:pPr>
        <w:shd w:val="clear" w:color="auto" w:fill="FFFFFF"/>
        <w:ind w:left="360"/>
        <w:jc w:val="both"/>
        <w:rPr>
          <w:sz w:val="28"/>
          <w:szCs w:val="28"/>
        </w:rPr>
      </w:pPr>
    </w:p>
    <w:p w14:paraId="2D8FB753" w14:textId="60620B5D" w:rsidR="00236F19" w:rsidRPr="00B77CA7" w:rsidRDefault="00B77CA7" w:rsidP="00B77CA7">
      <w:pPr>
        <w:shd w:val="clear" w:color="auto" w:fill="FFFFFF"/>
        <w:ind w:right="-1" w:firstLine="36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О</w:t>
      </w:r>
      <w:r w:rsidR="00236F19" w:rsidRPr="00B77CA7">
        <w:rPr>
          <w:rStyle w:val="c5"/>
          <w:b/>
          <w:color w:val="000000"/>
          <w:sz w:val="28"/>
          <w:szCs w:val="28"/>
        </w:rPr>
        <w:t>ценочны</w:t>
      </w:r>
      <w:r>
        <w:rPr>
          <w:rStyle w:val="c5"/>
          <w:b/>
          <w:color w:val="000000"/>
          <w:sz w:val="28"/>
          <w:szCs w:val="28"/>
        </w:rPr>
        <w:t>е</w:t>
      </w:r>
      <w:r w:rsidR="00236F19" w:rsidRPr="00B77CA7">
        <w:rPr>
          <w:rStyle w:val="c5"/>
          <w:b/>
          <w:color w:val="000000"/>
          <w:sz w:val="28"/>
          <w:szCs w:val="28"/>
        </w:rPr>
        <w:t xml:space="preserve"> средств</w:t>
      </w:r>
      <w:r>
        <w:rPr>
          <w:rStyle w:val="c5"/>
          <w:b/>
          <w:color w:val="000000"/>
          <w:sz w:val="28"/>
          <w:szCs w:val="28"/>
        </w:rPr>
        <w:t>а</w:t>
      </w:r>
      <w:r w:rsidR="00236F19" w:rsidRPr="00B77CA7">
        <w:rPr>
          <w:rStyle w:val="c5"/>
          <w:b/>
          <w:color w:val="000000"/>
          <w:sz w:val="28"/>
          <w:szCs w:val="28"/>
        </w:rPr>
        <w:t>:</w:t>
      </w:r>
    </w:p>
    <w:p w14:paraId="7D78C25E" w14:textId="77777777" w:rsidR="00236F19" w:rsidRPr="00B77CA7" w:rsidRDefault="00236F19" w:rsidP="00B77CA7">
      <w:pPr>
        <w:pStyle w:val="a3"/>
        <w:numPr>
          <w:ilvl w:val="0"/>
          <w:numId w:val="37"/>
        </w:num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 w:rsidRPr="00B77CA7">
        <w:rPr>
          <w:color w:val="000000"/>
          <w:sz w:val="28"/>
          <w:szCs w:val="28"/>
        </w:rPr>
        <w:t>Самооценивание</w:t>
      </w:r>
      <w:proofErr w:type="spellEnd"/>
      <w:r w:rsidRPr="00B77CA7">
        <w:rPr>
          <w:color w:val="000000"/>
          <w:sz w:val="28"/>
          <w:szCs w:val="28"/>
        </w:rPr>
        <w:t xml:space="preserve"> и </w:t>
      </w:r>
      <w:proofErr w:type="spellStart"/>
      <w:r w:rsidRPr="00B77CA7">
        <w:rPr>
          <w:color w:val="000000"/>
          <w:sz w:val="28"/>
          <w:szCs w:val="28"/>
        </w:rPr>
        <w:t>критериальное</w:t>
      </w:r>
      <w:proofErr w:type="spellEnd"/>
      <w:r w:rsidRPr="00B77CA7">
        <w:rPr>
          <w:color w:val="000000"/>
          <w:sz w:val="28"/>
          <w:szCs w:val="28"/>
        </w:rPr>
        <w:t xml:space="preserve"> оценивание: после написания черновика поста учащийся оценивает себя по предложенным критериям (к каждому жанру предлагаются отдельные критерии).</w:t>
      </w:r>
    </w:p>
    <w:p w14:paraId="1CC57A79" w14:textId="77777777" w:rsidR="00236F19" w:rsidRPr="00B77CA7" w:rsidRDefault="00236F19" w:rsidP="00B77CA7">
      <w:pPr>
        <w:pStyle w:val="a3"/>
        <w:numPr>
          <w:ilvl w:val="0"/>
          <w:numId w:val="37"/>
        </w:num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 w:rsidRPr="00B77CA7">
        <w:rPr>
          <w:color w:val="000000"/>
          <w:sz w:val="28"/>
          <w:szCs w:val="28"/>
        </w:rPr>
        <w:t>Взаимооценивание</w:t>
      </w:r>
      <w:proofErr w:type="spellEnd"/>
      <w:r w:rsidRPr="00B77CA7">
        <w:rPr>
          <w:color w:val="000000"/>
          <w:sz w:val="28"/>
          <w:szCs w:val="28"/>
        </w:rPr>
        <w:t xml:space="preserve"> и </w:t>
      </w:r>
      <w:proofErr w:type="spellStart"/>
      <w:r w:rsidRPr="00B77CA7">
        <w:rPr>
          <w:color w:val="000000"/>
          <w:sz w:val="28"/>
          <w:szCs w:val="28"/>
        </w:rPr>
        <w:t>критериальное</w:t>
      </w:r>
      <w:proofErr w:type="spellEnd"/>
      <w:r w:rsidRPr="00B77CA7">
        <w:rPr>
          <w:color w:val="000000"/>
          <w:sz w:val="28"/>
          <w:szCs w:val="28"/>
        </w:rPr>
        <w:t xml:space="preserve"> оценивание: </w:t>
      </w:r>
    </w:p>
    <w:p w14:paraId="5EF84434" w14:textId="77777777" w:rsidR="00236F19" w:rsidRPr="00B77CA7" w:rsidRDefault="00236F19" w:rsidP="00B77CA7">
      <w:pPr>
        <w:pStyle w:val="a3"/>
        <w:numPr>
          <w:ilvl w:val="0"/>
          <w:numId w:val="39"/>
        </w:num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обучающиеся оценивают публикации друг друга по предложенным критериям (к каждому жанру предлагаются отдельные критерии).</w:t>
      </w:r>
    </w:p>
    <w:p w14:paraId="755D6D55" w14:textId="77777777" w:rsidR="00236F19" w:rsidRPr="00B77CA7" w:rsidRDefault="00236F19" w:rsidP="00B77CA7">
      <w:pPr>
        <w:shd w:val="clear" w:color="auto" w:fill="FFFFFF"/>
        <w:ind w:right="-1" w:firstLine="708"/>
        <w:contextualSpacing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lastRenderedPageBreak/>
        <w:t>Кроме этого после публикации поста на странице школы сети «</w:t>
      </w:r>
      <w:proofErr w:type="spellStart"/>
      <w:r w:rsidRPr="00B77CA7">
        <w:rPr>
          <w:color w:val="000000"/>
          <w:sz w:val="28"/>
          <w:szCs w:val="28"/>
        </w:rPr>
        <w:t>ВКонтакте</w:t>
      </w:r>
      <w:proofErr w:type="spellEnd"/>
      <w:r w:rsidRPr="00B77CA7">
        <w:rPr>
          <w:color w:val="000000"/>
          <w:sz w:val="28"/>
          <w:szCs w:val="28"/>
        </w:rPr>
        <w:t>» каждый читатель может поставить «</w:t>
      </w:r>
      <w:proofErr w:type="spellStart"/>
      <w:r w:rsidRPr="00B77CA7">
        <w:rPr>
          <w:color w:val="000000"/>
          <w:sz w:val="28"/>
          <w:szCs w:val="28"/>
        </w:rPr>
        <w:t>лайк</w:t>
      </w:r>
      <w:proofErr w:type="spellEnd"/>
      <w:r w:rsidRPr="00B77CA7">
        <w:rPr>
          <w:color w:val="000000"/>
          <w:sz w:val="28"/>
          <w:szCs w:val="28"/>
        </w:rPr>
        <w:t>» к понравившейся статье, а автор может отследить какого рода публикации актуальны/интересны читателям.</w:t>
      </w:r>
    </w:p>
    <w:p w14:paraId="1C384C0B" w14:textId="77777777" w:rsidR="00236F19" w:rsidRPr="00B77CA7" w:rsidRDefault="00236F19" w:rsidP="00B77CA7">
      <w:pPr>
        <w:pStyle w:val="a3"/>
        <w:numPr>
          <w:ilvl w:val="0"/>
          <w:numId w:val="37"/>
        </w:numPr>
        <w:shd w:val="clear" w:color="auto" w:fill="FFFFFF"/>
        <w:ind w:right="75"/>
        <w:contextualSpacing/>
        <w:jc w:val="both"/>
        <w:rPr>
          <w:color w:val="000000"/>
          <w:sz w:val="28"/>
          <w:szCs w:val="28"/>
        </w:rPr>
      </w:pPr>
      <w:proofErr w:type="spellStart"/>
      <w:r w:rsidRPr="00B77CA7">
        <w:rPr>
          <w:color w:val="000000"/>
          <w:sz w:val="28"/>
          <w:szCs w:val="28"/>
        </w:rPr>
        <w:t>Балльно</w:t>
      </w:r>
      <w:proofErr w:type="spellEnd"/>
      <w:r w:rsidRPr="00B77CA7">
        <w:rPr>
          <w:color w:val="000000"/>
          <w:sz w:val="28"/>
          <w:szCs w:val="28"/>
        </w:rPr>
        <w:t>-рейтинговая технология: в течение года учителем ведется комплексная система освоения дисциплины, формой текущего контроля являются:</w:t>
      </w:r>
    </w:p>
    <w:p w14:paraId="36CA06B5" w14:textId="77777777" w:rsidR="00236F19" w:rsidRPr="00B77CA7" w:rsidRDefault="00236F19" w:rsidP="00B77CA7">
      <w:pPr>
        <w:pStyle w:val="a3"/>
        <w:numPr>
          <w:ilvl w:val="0"/>
          <w:numId w:val="41"/>
        </w:numPr>
        <w:shd w:val="clear" w:color="auto" w:fill="FFFFFF"/>
        <w:ind w:right="75"/>
        <w:contextualSpacing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посещение занятий;</w:t>
      </w:r>
    </w:p>
    <w:p w14:paraId="7F7016E1" w14:textId="77777777" w:rsidR="00236F19" w:rsidRPr="00B77CA7" w:rsidRDefault="00236F19" w:rsidP="00B77CA7">
      <w:pPr>
        <w:pStyle w:val="a3"/>
        <w:numPr>
          <w:ilvl w:val="0"/>
          <w:numId w:val="41"/>
        </w:numPr>
        <w:shd w:val="clear" w:color="auto" w:fill="FFFFFF"/>
        <w:ind w:right="75"/>
        <w:contextualSpacing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тестирование;</w:t>
      </w:r>
    </w:p>
    <w:p w14:paraId="0A2AC0BC" w14:textId="77777777" w:rsidR="00236F19" w:rsidRPr="00B77CA7" w:rsidRDefault="00236F19" w:rsidP="00B77CA7">
      <w:pPr>
        <w:pStyle w:val="a3"/>
        <w:numPr>
          <w:ilvl w:val="0"/>
          <w:numId w:val="41"/>
        </w:numPr>
        <w:shd w:val="clear" w:color="auto" w:fill="FFFFFF"/>
        <w:ind w:right="75"/>
        <w:contextualSpacing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устная работа на занятиях;</w:t>
      </w:r>
    </w:p>
    <w:p w14:paraId="25309DAD" w14:textId="77777777" w:rsidR="00236F19" w:rsidRPr="00B77CA7" w:rsidRDefault="00236F19" w:rsidP="00B77CA7">
      <w:pPr>
        <w:pStyle w:val="a3"/>
        <w:numPr>
          <w:ilvl w:val="0"/>
          <w:numId w:val="41"/>
        </w:numPr>
        <w:shd w:val="clear" w:color="auto" w:fill="FFFFFF"/>
        <w:ind w:right="75"/>
        <w:contextualSpacing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практическая работа;</w:t>
      </w:r>
    </w:p>
    <w:p w14:paraId="551DC439" w14:textId="77777777" w:rsidR="00236F19" w:rsidRPr="00B77CA7" w:rsidRDefault="00236F19" w:rsidP="00B77CA7">
      <w:pPr>
        <w:pStyle w:val="a3"/>
        <w:numPr>
          <w:ilvl w:val="0"/>
          <w:numId w:val="41"/>
        </w:numPr>
        <w:shd w:val="clear" w:color="auto" w:fill="FFFFFF"/>
        <w:ind w:right="75"/>
        <w:contextualSpacing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поощрение (стимулирующие баллы за «факультативные» виды работ).</w:t>
      </w:r>
    </w:p>
    <w:p w14:paraId="71FD9865" w14:textId="77777777" w:rsidR="00236F19" w:rsidRPr="00B77CA7" w:rsidRDefault="00236F19" w:rsidP="00B77CA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14:paraId="009CEEC8" w14:textId="77777777" w:rsidR="00236F19" w:rsidRPr="00B77CA7" w:rsidRDefault="00236F19" w:rsidP="00B77CA7">
      <w:pPr>
        <w:shd w:val="clear" w:color="auto" w:fill="FFFFFF"/>
        <w:ind w:firstLine="604"/>
        <w:jc w:val="both"/>
        <w:rPr>
          <w:sz w:val="28"/>
          <w:szCs w:val="28"/>
        </w:rPr>
      </w:pPr>
    </w:p>
    <w:p w14:paraId="118496E5" w14:textId="2BB7EBF5" w:rsidR="00AB5167" w:rsidRPr="00B77CA7" w:rsidRDefault="006C3356" w:rsidP="00B77CA7">
      <w:pPr>
        <w:shd w:val="clear" w:color="auto" w:fill="FFFFFF"/>
        <w:ind w:firstLine="604"/>
        <w:jc w:val="both"/>
        <w:rPr>
          <w:b/>
          <w:i/>
          <w:sz w:val="28"/>
          <w:szCs w:val="28"/>
        </w:rPr>
      </w:pPr>
      <w:r w:rsidRPr="00B77CA7">
        <w:rPr>
          <w:b/>
          <w:i/>
          <w:sz w:val="28"/>
          <w:szCs w:val="28"/>
        </w:rPr>
        <w:t>Планируемые предметные результаты освоения программы:</w:t>
      </w:r>
    </w:p>
    <w:p w14:paraId="54C7D984" w14:textId="77777777" w:rsidR="006C3356" w:rsidRPr="00B77CA7" w:rsidRDefault="006C3356" w:rsidP="00B77CA7">
      <w:pPr>
        <w:pStyle w:val="c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1F08AA7" w14:textId="77777777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умение правильно формулировать свои мысли;</w:t>
      </w:r>
    </w:p>
    <w:p w14:paraId="5403D925" w14:textId="77777777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rStyle w:val="c2"/>
          <w:color w:val="000000"/>
          <w:sz w:val="28"/>
          <w:szCs w:val="28"/>
        </w:rPr>
        <w:t>умение определять стиль и тип речи;</w:t>
      </w:r>
    </w:p>
    <w:p w14:paraId="32AE4E4A" w14:textId="77777777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rStyle w:val="c2"/>
          <w:color w:val="000000"/>
          <w:sz w:val="28"/>
          <w:szCs w:val="28"/>
        </w:rPr>
        <w:t>умение определять тему и основную мысль текста;</w:t>
      </w:r>
    </w:p>
    <w:p w14:paraId="63FE2B4C" w14:textId="77777777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умение задавать вопросы на интересующую тему;</w:t>
      </w:r>
    </w:p>
    <w:p w14:paraId="28CFE837" w14:textId="77777777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rStyle w:val="c2"/>
          <w:color w:val="000000"/>
          <w:sz w:val="28"/>
          <w:szCs w:val="28"/>
        </w:rPr>
        <w:t>умение отбирать материал, составлять план и использовать их в устных и письменных высказываниях;</w:t>
      </w:r>
    </w:p>
    <w:p w14:paraId="4B0C4525" w14:textId="77777777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rStyle w:val="c2"/>
          <w:color w:val="000000"/>
          <w:sz w:val="28"/>
          <w:szCs w:val="28"/>
        </w:rPr>
        <w:t>умение совершенствовать содержание и языковое оформление сочинения;</w:t>
      </w:r>
    </w:p>
    <w:p w14:paraId="30C57B01" w14:textId="77777777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rStyle w:val="c2"/>
          <w:color w:val="000000"/>
          <w:sz w:val="28"/>
          <w:szCs w:val="28"/>
        </w:rPr>
        <w:t>умение пользоваться разнообразными языковыми средствами в сочинениях публицистического характера;</w:t>
      </w:r>
    </w:p>
    <w:p w14:paraId="230C91AF" w14:textId="77777777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rStyle w:val="c2"/>
          <w:color w:val="000000"/>
          <w:sz w:val="28"/>
          <w:szCs w:val="28"/>
        </w:rPr>
        <w:t>умение соблюдать стилевое единство в устных и письменных высказываниях;</w:t>
      </w:r>
    </w:p>
    <w:p w14:paraId="343DA285" w14:textId="0BEB750C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rStyle w:val="c2"/>
          <w:color w:val="000000"/>
          <w:sz w:val="28"/>
          <w:szCs w:val="28"/>
        </w:rPr>
        <w:t>умение фиксировать и систематизировать рабочий материал при подготовке к устным и письменным высказываниям;</w:t>
      </w:r>
    </w:p>
    <w:p w14:paraId="3B9087C8" w14:textId="77777777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rStyle w:val="c2"/>
          <w:color w:val="000000"/>
          <w:sz w:val="28"/>
          <w:szCs w:val="28"/>
        </w:rPr>
        <w:t>умение проводить литературное редактирование и литературную правку текста.</w:t>
      </w:r>
    </w:p>
    <w:p w14:paraId="32B5D7BA" w14:textId="77777777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умение построить устное и письменное сообщение;</w:t>
      </w:r>
    </w:p>
    <w:p w14:paraId="13935785" w14:textId="0D026DE4" w:rsidR="006C3356" w:rsidRPr="00B77CA7" w:rsidRDefault="006C3356" w:rsidP="00B77CA7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14:paraId="436B48E8" w14:textId="3411A4D3" w:rsidR="006C3356" w:rsidRPr="00B77CA7" w:rsidRDefault="006C3356" w:rsidP="00B77CA7">
      <w:pPr>
        <w:shd w:val="clear" w:color="auto" w:fill="FFFFFF"/>
        <w:ind w:firstLine="604"/>
        <w:jc w:val="both"/>
        <w:rPr>
          <w:b/>
          <w:i/>
          <w:sz w:val="28"/>
          <w:szCs w:val="28"/>
        </w:rPr>
      </w:pPr>
      <w:r w:rsidRPr="00B77CA7">
        <w:rPr>
          <w:b/>
          <w:i/>
          <w:sz w:val="28"/>
          <w:szCs w:val="28"/>
        </w:rPr>
        <w:t xml:space="preserve">Планируемые </w:t>
      </w:r>
      <w:proofErr w:type="spellStart"/>
      <w:r w:rsidRPr="00B77CA7">
        <w:rPr>
          <w:b/>
          <w:i/>
          <w:sz w:val="28"/>
          <w:szCs w:val="28"/>
        </w:rPr>
        <w:t>метапредметные</w:t>
      </w:r>
      <w:proofErr w:type="spellEnd"/>
      <w:r w:rsidRPr="00B77CA7">
        <w:rPr>
          <w:b/>
          <w:i/>
          <w:sz w:val="28"/>
          <w:szCs w:val="28"/>
        </w:rPr>
        <w:t xml:space="preserve"> результаты освоения программы:</w:t>
      </w:r>
    </w:p>
    <w:p w14:paraId="313E7069" w14:textId="77777777" w:rsidR="006C3356" w:rsidRPr="00B77CA7" w:rsidRDefault="006C3356" w:rsidP="00B77CA7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14:paraId="5D71426F" w14:textId="2BB282D0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10F61FA2" w14:textId="643D54AC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6A82812E" w14:textId="77777777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sz w:val="28"/>
          <w:szCs w:val="28"/>
        </w:rPr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14:paraId="1DCDC17E" w14:textId="63E7B853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sz w:val="28"/>
          <w:szCs w:val="28"/>
        </w:rPr>
        <w:t xml:space="preserve">выделять главную и избыточную информацию, выполнять смысловое свертывание выделенных фактов, мыслей; представлять информацию в </w:t>
      </w:r>
      <w:r w:rsidRPr="00B77CA7">
        <w:rPr>
          <w:sz w:val="28"/>
          <w:szCs w:val="28"/>
        </w:rPr>
        <w:lastRenderedPageBreak/>
        <w:t xml:space="preserve">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конспектов); </w:t>
      </w:r>
    </w:p>
    <w:p w14:paraId="758B7254" w14:textId="3249B2AC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sz w:val="28"/>
          <w:szCs w:val="28"/>
        </w:rPr>
        <w:t xml:space="preserve">заполнять и дополнять таблицы, схемы, диаграммы, тексты; </w:t>
      </w:r>
    </w:p>
    <w:p w14:paraId="0FEBEE85" w14:textId="0AEB69C4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sz w:val="28"/>
          <w:szCs w:val="28"/>
        </w:rPr>
        <w:t>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</w:t>
      </w:r>
    </w:p>
    <w:p w14:paraId="0521CCC5" w14:textId="5D0E7D5B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умение общаться с отдельным человеком и аудиторией;</w:t>
      </w:r>
    </w:p>
    <w:p w14:paraId="7CB95F01" w14:textId="77777777" w:rsidR="006C3356" w:rsidRPr="00B77CA7" w:rsidRDefault="006C3356" w:rsidP="00B77CA7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>умение грамотно, конструктивно и тактично вести диалог в комментариях к публикации.</w:t>
      </w:r>
    </w:p>
    <w:p w14:paraId="508ECC3C" w14:textId="113E0A58" w:rsidR="006C3356" w:rsidRPr="00B77CA7" w:rsidRDefault="006C3356" w:rsidP="00B77CA7">
      <w:pPr>
        <w:shd w:val="clear" w:color="auto" w:fill="FFFFFF"/>
        <w:ind w:firstLine="604"/>
        <w:jc w:val="both"/>
        <w:rPr>
          <w:sz w:val="28"/>
          <w:szCs w:val="28"/>
        </w:rPr>
      </w:pPr>
    </w:p>
    <w:p w14:paraId="71A42B83" w14:textId="0D5B19BF" w:rsidR="006C3356" w:rsidRPr="00B77CA7" w:rsidRDefault="006C3356" w:rsidP="00B77CA7">
      <w:pPr>
        <w:shd w:val="clear" w:color="auto" w:fill="FFFFFF"/>
        <w:ind w:firstLine="604"/>
        <w:jc w:val="both"/>
        <w:rPr>
          <w:b/>
          <w:i/>
          <w:sz w:val="28"/>
          <w:szCs w:val="28"/>
        </w:rPr>
      </w:pPr>
      <w:r w:rsidRPr="00B77CA7">
        <w:rPr>
          <w:b/>
          <w:i/>
          <w:sz w:val="28"/>
          <w:szCs w:val="28"/>
        </w:rPr>
        <w:t>Планируемые личностные результаты освоения программы:</w:t>
      </w:r>
    </w:p>
    <w:p w14:paraId="3B93886B" w14:textId="77777777" w:rsidR="000358AA" w:rsidRPr="00B77CA7" w:rsidRDefault="006C3356" w:rsidP="00B77CA7">
      <w:pPr>
        <w:pStyle w:val="a3"/>
        <w:numPr>
          <w:ilvl w:val="1"/>
          <w:numId w:val="17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понимание основ гражданской идентичности личности; </w:t>
      </w:r>
    </w:p>
    <w:p w14:paraId="31627D34" w14:textId="77777777" w:rsidR="000358AA" w:rsidRPr="00B77CA7" w:rsidRDefault="006C3356" w:rsidP="00B77CA7">
      <w:pPr>
        <w:pStyle w:val="a3"/>
        <w:numPr>
          <w:ilvl w:val="1"/>
          <w:numId w:val="17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>осознание субъективной значимост</w:t>
      </w:r>
      <w:r w:rsidR="000358AA" w:rsidRPr="00B77CA7">
        <w:rPr>
          <w:sz w:val="28"/>
          <w:szCs w:val="28"/>
        </w:rPr>
        <w:t>и использования русского языка;</w:t>
      </w:r>
    </w:p>
    <w:p w14:paraId="467A2637" w14:textId="3CC998F2" w:rsidR="000358AA" w:rsidRPr="00B77CA7" w:rsidRDefault="000358AA" w:rsidP="00B77CA7">
      <w:pPr>
        <w:pStyle w:val="a3"/>
        <w:numPr>
          <w:ilvl w:val="1"/>
          <w:numId w:val="17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осознание </w:t>
      </w:r>
      <w:r w:rsidR="006C3356" w:rsidRPr="00B77CA7">
        <w:rPr>
          <w:sz w:val="28"/>
          <w:szCs w:val="28"/>
        </w:rPr>
        <w:t>основ социальных компетенций (включая ценностно-смысловые установки и моральные нормы, опыт социальных и межличнос</w:t>
      </w:r>
      <w:r w:rsidRPr="00B77CA7">
        <w:rPr>
          <w:sz w:val="28"/>
          <w:szCs w:val="28"/>
        </w:rPr>
        <w:t>тных отношений);</w:t>
      </w:r>
    </w:p>
    <w:p w14:paraId="02CFD158" w14:textId="77777777" w:rsidR="000358AA" w:rsidRPr="00B77CA7" w:rsidRDefault="006C3356" w:rsidP="00B77CA7">
      <w:pPr>
        <w:pStyle w:val="a3"/>
        <w:numPr>
          <w:ilvl w:val="1"/>
          <w:numId w:val="17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формирование и развитие основ читательской компетенции; </w:t>
      </w:r>
    </w:p>
    <w:p w14:paraId="6ED25A66" w14:textId="77777777" w:rsidR="000358AA" w:rsidRPr="00B77CA7" w:rsidRDefault="006C3356" w:rsidP="00B77CA7">
      <w:pPr>
        <w:pStyle w:val="a3"/>
        <w:numPr>
          <w:ilvl w:val="1"/>
          <w:numId w:val="17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>овладение учащимися письмом как средством осуществления своих дальнейших планов: продолжения образования и са</w:t>
      </w:r>
      <w:r w:rsidR="000358AA" w:rsidRPr="00B77CA7">
        <w:rPr>
          <w:sz w:val="28"/>
          <w:szCs w:val="28"/>
        </w:rPr>
        <w:t xml:space="preserve">мообразования, </w:t>
      </w:r>
      <w:r w:rsidRPr="00B77CA7">
        <w:rPr>
          <w:sz w:val="28"/>
          <w:szCs w:val="28"/>
        </w:rPr>
        <w:t>подготовки к труд</w:t>
      </w:r>
      <w:r w:rsidR="000358AA" w:rsidRPr="00B77CA7">
        <w:rPr>
          <w:sz w:val="28"/>
          <w:szCs w:val="28"/>
        </w:rPr>
        <w:t xml:space="preserve">овой и социальной деятельности; </w:t>
      </w:r>
    </w:p>
    <w:p w14:paraId="56D84EDB" w14:textId="3A3D87E9" w:rsidR="000358AA" w:rsidRPr="00B77CA7" w:rsidRDefault="006C3356" w:rsidP="00B77CA7">
      <w:pPr>
        <w:pStyle w:val="a3"/>
        <w:numPr>
          <w:ilvl w:val="1"/>
          <w:numId w:val="17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>гармонизаци</w:t>
      </w:r>
      <w:r w:rsidR="000358AA" w:rsidRPr="00B77CA7">
        <w:rPr>
          <w:sz w:val="28"/>
          <w:szCs w:val="28"/>
        </w:rPr>
        <w:t>я</w:t>
      </w:r>
      <w:r w:rsidR="00D4579B" w:rsidRPr="00B77CA7">
        <w:rPr>
          <w:sz w:val="28"/>
          <w:szCs w:val="28"/>
        </w:rPr>
        <w:t xml:space="preserve"> отношений человека и общества</w:t>
      </w:r>
    </w:p>
    <w:p w14:paraId="291F6957" w14:textId="6593D52D" w:rsidR="000358AA" w:rsidRPr="00B77CA7" w:rsidRDefault="006C3356" w:rsidP="00B77CA7">
      <w:pPr>
        <w:pStyle w:val="a3"/>
        <w:numPr>
          <w:ilvl w:val="1"/>
          <w:numId w:val="17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607107EE" w14:textId="4BBE66D9" w:rsidR="00D4579B" w:rsidRPr="00B77CA7" w:rsidRDefault="000358AA" w:rsidP="00B77CA7">
      <w:pPr>
        <w:pStyle w:val="a3"/>
        <w:numPr>
          <w:ilvl w:val="1"/>
          <w:numId w:val="17"/>
        </w:numPr>
        <w:shd w:val="clear" w:color="auto" w:fill="FFFFFF"/>
        <w:jc w:val="both"/>
        <w:rPr>
          <w:sz w:val="28"/>
          <w:szCs w:val="28"/>
        </w:rPr>
      </w:pPr>
      <w:r w:rsidRPr="00B77CA7">
        <w:rPr>
          <w:sz w:val="28"/>
          <w:szCs w:val="28"/>
        </w:rPr>
        <w:t>ф</w:t>
      </w:r>
      <w:r w:rsidR="00D4579B" w:rsidRPr="00B77CA7">
        <w:rPr>
          <w:sz w:val="28"/>
          <w:szCs w:val="28"/>
        </w:rPr>
        <w:t>ормирование активной жизненной позиции</w:t>
      </w:r>
      <w:r w:rsidRPr="00B77CA7">
        <w:rPr>
          <w:sz w:val="28"/>
          <w:szCs w:val="28"/>
        </w:rPr>
        <w:t>.</w:t>
      </w:r>
    </w:p>
    <w:p w14:paraId="6D664338" w14:textId="77777777" w:rsidR="006C3356" w:rsidRPr="00B77CA7" w:rsidRDefault="006C3356" w:rsidP="00B77CA7">
      <w:pPr>
        <w:shd w:val="clear" w:color="auto" w:fill="FFFFFF"/>
        <w:ind w:firstLine="604"/>
        <w:jc w:val="both"/>
        <w:rPr>
          <w:rStyle w:val="FontStyle11"/>
          <w:sz w:val="28"/>
          <w:szCs w:val="28"/>
        </w:rPr>
      </w:pPr>
    </w:p>
    <w:p w14:paraId="349D78A2" w14:textId="379F62B1" w:rsidR="001B184C" w:rsidRPr="00B77CA7" w:rsidRDefault="001B184C" w:rsidP="00B77CA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B77CA7">
        <w:rPr>
          <w:color w:val="000000"/>
          <w:sz w:val="28"/>
          <w:szCs w:val="28"/>
        </w:rPr>
        <w:t xml:space="preserve">Продолжительность реализации программы - 1 год. Занятия проходят </w:t>
      </w:r>
      <w:r w:rsidR="00243FA1" w:rsidRPr="00B77CA7">
        <w:rPr>
          <w:color w:val="000000"/>
          <w:sz w:val="28"/>
          <w:szCs w:val="28"/>
        </w:rPr>
        <w:t>2</w:t>
      </w:r>
      <w:r w:rsidRPr="00B77CA7">
        <w:rPr>
          <w:color w:val="000000"/>
          <w:sz w:val="28"/>
          <w:szCs w:val="28"/>
        </w:rPr>
        <w:t xml:space="preserve"> </w:t>
      </w:r>
      <w:proofErr w:type="gramStart"/>
      <w:r w:rsidRPr="00B77CA7">
        <w:rPr>
          <w:color w:val="000000"/>
          <w:sz w:val="28"/>
          <w:szCs w:val="28"/>
        </w:rPr>
        <w:t>раз</w:t>
      </w:r>
      <w:r w:rsidR="00243FA1" w:rsidRPr="00B77CA7">
        <w:rPr>
          <w:color w:val="000000"/>
          <w:sz w:val="28"/>
          <w:szCs w:val="28"/>
        </w:rPr>
        <w:t>а</w:t>
      </w:r>
      <w:r w:rsidRPr="00B77CA7">
        <w:rPr>
          <w:color w:val="000000"/>
          <w:sz w:val="28"/>
          <w:szCs w:val="28"/>
        </w:rPr>
        <w:t xml:space="preserve">  в</w:t>
      </w:r>
      <w:proofErr w:type="gramEnd"/>
      <w:r w:rsidRPr="00B77CA7">
        <w:rPr>
          <w:color w:val="000000"/>
          <w:sz w:val="28"/>
          <w:szCs w:val="28"/>
        </w:rPr>
        <w:t xml:space="preserve"> неделю. </w:t>
      </w:r>
    </w:p>
    <w:p w14:paraId="7899EDEC" w14:textId="696BFE5D" w:rsidR="00243FA1" w:rsidRPr="00B77CA7" w:rsidRDefault="00243FA1" w:rsidP="00B77CA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14:paraId="43DECDE3" w14:textId="77777777" w:rsidR="00E732CD" w:rsidRPr="00B77CA7" w:rsidRDefault="00E732CD" w:rsidP="00B77CA7">
      <w:pPr>
        <w:shd w:val="clear" w:color="auto" w:fill="FFFFFF"/>
        <w:jc w:val="both"/>
        <w:rPr>
          <w:sz w:val="28"/>
          <w:szCs w:val="28"/>
        </w:rPr>
      </w:pPr>
    </w:p>
    <w:p w14:paraId="2B1BB458" w14:textId="77777777" w:rsidR="00774550" w:rsidRPr="00B77CA7" w:rsidRDefault="00774550" w:rsidP="00B77CA7">
      <w:pPr>
        <w:jc w:val="both"/>
        <w:rPr>
          <w:b/>
          <w:sz w:val="28"/>
          <w:szCs w:val="28"/>
        </w:rPr>
      </w:pPr>
      <w:r w:rsidRPr="00B77CA7">
        <w:rPr>
          <w:b/>
          <w:sz w:val="28"/>
          <w:szCs w:val="28"/>
        </w:rPr>
        <w:t>Содержание тем учебного курса</w:t>
      </w:r>
    </w:p>
    <w:p w14:paraId="60E265CA" w14:textId="77777777" w:rsidR="006C57C6" w:rsidRPr="00B77CA7" w:rsidRDefault="006C57C6" w:rsidP="00B77CA7">
      <w:pPr>
        <w:jc w:val="both"/>
        <w:rPr>
          <w:b/>
          <w:sz w:val="28"/>
          <w:szCs w:val="28"/>
        </w:rPr>
      </w:pPr>
    </w:p>
    <w:p w14:paraId="6867DDB5" w14:textId="54FF51FF" w:rsidR="00A24527" w:rsidRPr="00B77CA7" w:rsidRDefault="00C96596" w:rsidP="00B77CA7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Введение</w:t>
      </w:r>
      <w:r w:rsidR="00C14B3D" w:rsidRPr="00B77CA7">
        <w:rPr>
          <w:b/>
          <w:i/>
          <w:sz w:val="28"/>
          <w:szCs w:val="28"/>
          <w:u w:val="single"/>
        </w:rPr>
        <w:t xml:space="preserve"> (</w:t>
      </w:r>
      <w:r>
        <w:rPr>
          <w:b/>
          <w:i/>
          <w:sz w:val="28"/>
          <w:szCs w:val="28"/>
          <w:u w:val="single"/>
        </w:rPr>
        <w:t>3</w:t>
      </w:r>
      <w:r w:rsidR="00C14B3D" w:rsidRPr="00B77CA7">
        <w:rPr>
          <w:b/>
          <w:i/>
          <w:sz w:val="28"/>
          <w:szCs w:val="28"/>
          <w:u w:val="single"/>
        </w:rPr>
        <w:t xml:space="preserve"> час</w:t>
      </w:r>
      <w:r w:rsidR="00D7388F" w:rsidRPr="00B77CA7">
        <w:rPr>
          <w:b/>
          <w:i/>
          <w:sz w:val="28"/>
          <w:szCs w:val="28"/>
          <w:u w:val="single"/>
        </w:rPr>
        <w:t>а</w:t>
      </w:r>
      <w:r w:rsidR="00C14B3D" w:rsidRPr="00B77CA7">
        <w:rPr>
          <w:b/>
          <w:i/>
          <w:sz w:val="28"/>
          <w:szCs w:val="28"/>
          <w:u w:val="single"/>
        </w:rPr>
        <w:t>)</w:t>
      </w:r>
    </w:p>
    <w:p w14:paraId="73B15519" w14:textId="36E18509" w:rsidR="00F81778" w:rsidRPr="00B77CA7" w:rsidRDefault="003A63D9" w:rsidP="00B77CA7">
      <w:pPr>
        <w:jc w:val="both"/>
        <w:rPr>
          <w:sz w:val="28"/>
          <w:szCs w:val="28"/>
        </w:rPr>
      </w:pPr>
      <w:r w:rsidRPr="00B77CA7">
        <w:rPr>
          <w:sz w:val="28"/>
          <w:szCs w:val="28"/>
        </w:rPr>
        <w:t>Что такое журналистика</w:t>
      </w:r>
      <w:r w:rsidR="0028541D" w:rsidRPr="00B77CA7">
        <w:rPr>
          <w:sz w:val="28"/>
          <w:szCs w:val="28"/>
        </w:rPr>
        <w:t>?</w:t>
      </w:r>
      <w:r w:rsidRPr="00B77CA7">
        <w:rPr>
          <w:sz w:val="28"/>
          <w:szCs w:val="28"/>
        </w:rPr>
        <w:t xml:space="preserve"> </w:t>
      </w:r>
      <w:r w:rsidR="00001450" w:rsidRPr="00B77CA7">
        <w:rPr>
          <w:sz w:val="28"/>
          <w:szCs w:val="28"/>
        </w:rPr>
        <w:t xml:space="preserve">Роды журналистики: печатная журналистика, радиожурналистика, тележурналистика, </w:t>
      </w:r>
      <w:r w:rsidR="00F81778" w:rsidRPr="00B77CA7">
        <w:rPr>
          <w:sz w:val="28"/>
          <w:szCs w:val="28"/>
        </w:rPr>
        <w:t xml:space="preserve">фотожурналистика, </w:t>
      </w:r>
      <w:r w:rsidR="00001450" w:rsidRPr="00B77CA7">
        <w:rPr>
          <w:sz w:val="28"/>
          <w:szCs w:val="28"/>
        </w:rPr>
        <w:t>интернет-журналистика</w:t>
      </w:r>
      <w:r w:rsidR="00D7388F" w:rsidRPr="00B77CA7">
        <w:rPr>
          <w:sz w:val="28"/>
          <w:szCs w:val="28"/>
        </w:rPr>
        <w:t>. Функции СМИ: информационная, аналитическая, образовательно-просветительская, развлекательная.</w:t>
      </w:r>
    </w:p>
    <w:p w14:paraId="194FAA08" w14:textId="37C1DC24" w:rsidR="00C96596" w:rsidRPr="00B77CA7" w:rsidRDefault="00C96596" w:rsidP="00C96596">
      <w:pPr>
        <w:jc w:val="both"/>
        <w:rPr>
          <w:b/>
          <w:i/>
          <w:sz w:val="28"/>
          <w:szCs w:val="28"/>
        </w:rPr>
      </w:pPr>
      <w:r w:rsidRPr="00B77CA7">
        <w:rPr>
          <w:b/>
          <w:i/>
          <w:sz w:val="28"/>
          <w:szCs w:val="28"/>
        </w:rPr>
        <w:t>Жанры современной журналистики</w:t>
      </w:r>
      <w:r>
        <w:rPr>
          <w:b/>
          <w:i/>
          <w:sz w:val="28"/>
          <w:szCs w:val="28"/>
        </w:rPr>
        <w:t xml:space="preserve"> (13 часов)</w:t>
      </w:r>
    </w:p>
    <w:p w14:paraId="203ABA98" w14:textId="77777777" w:rsidR="00C96596" w:rsidRPr="00B77CA7" w:rsidRDefault="00C96596" w:rsidP="00C96596">
      <w:pPr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Традиционные жанры журналистики в интернете. </w:t>
      </w:r>
    </w:p>
    <w:p w14:paraId="081509DA" w14:textId="77777777" w:rsidR="00C96596" w:rsidRPr="00B77CA7" w:rsidRDefault="00C96596" w:rsidP="00C96596">
      <w:pPr>
        <w:jc w:val="both"/>
        <w:rPr>
          <w:sz w:val="28"/>
          <w:szCs w:val="28"/>
        </w:rPr>
      </w:pPr>
      <w:r w:rsidRPr="00B77CA7">
        <w:rPr>
          <w:sz w:val="28"/>
          <w:szCs w:val="28"/>
        </w:rPr>
        <w:t>Информационные жанры: заметка, репортаж, хроника, отчет, интервью.</w:t>
      </w:r>
    </w:p>
    <w:p w14:paraId="2A279F40" w14:textId="77777777" w:rsidR="00C96596" w:rsidRPr="00B77CA7" w:rsidRDefault="00C96596" w:rsidP="00C96596">
      <w:pPr>
        <w:jc w:val="both"/>
        <w:rPr>
          <w:sz w:val="28"/>
          <w:szCs w:val="28"/>
        </w:rPr>
      </w:pPr>
      <w:r w:rsidRPr="00B77CA7">
        <w:rPr>
          <w:sz w:val="28"/>
          <w:szCs w:val="28"/>
        </w:rPr>
        <w:t>Аналитические жанры: статья, рецензия, эксперимент, обзор, рейтинг.</w:t>
      </w:r>
    </w:p>
    <w:p w14:paraId="4D1536C9" w14:textId="77777777" w:rsidR="00C96596" w:rsidRPr="00B77CA7" w:rsidRDefault="00C96596" w:rsidP="00C96596">
      <w:pPr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Художественно-публицистические жанры: очерк, эссе, фельетон. </w:t>
      </w:r>
    </w:p>
    <w:p w14:paraId="751A92F2" w14:textId="11CE3DF1" w:rsidR="00A74A17" w:rsidRPr="00C96596" w:rsidRDefault="00F81778" w:rsidP="00B77CA7">
      <w:pPr>
        <w:jc w:val="both"/>
        <w:rPr>
          <w:b/>
          <w:i/>
          <w:sz w:val="28"/>
          <w:szCs w:val="28"/>
        </w:rPr>
      </w:pPr>
      <w:r w:rsidRPr="00C96596">
        <w:rPr>
          <w:b/>
          <w:i/>
          <w:sz w:val="28"/>
          <w:szCs w:val="28"/>
        </w:rPr>
        <w:t>Интернет-журналистика</w:t>
      </w:r>
      <w:r w:rsidR="00A74A17" w:rsidRPr="00C96596">
        <w:rPr>
          <w:b/>
          <w:i/>
          <w:sz w:val="28"/>
          <w:szCs w:val="28"/>
        </w:rPr>
        <w:t xml:space="preserve"> как качественно новый феномен</w:t>
      </w:r>
      <w:r w:rsidR="00D7388F" w:rsidRPr="00C96596">
        <w:rPr>
          <w:b/>
          <w:i/>
          <w:sz w:val="28"/>
          <w:szCs w:val="28"/>
        </w:rPr>
        <w:t xml:space="preserve"> (</w:t>
      </w:r>
      <w:r w:rsidR="00B3105A">
        <w:rPr>
          <w:b/>
          <w:i/>
          <w:sz w:val="28"/>
          <w:szCs w:val="28"/>
        </w:rPr>
        <w:t>17</w:t>
      </w:r>
      <w:r w:rsidR="00D7388F" w:rsidRPr="00C96596">
        <w:rPr>
          <w:b/>
          <w:i/>
          <w:sz w:val="28"/>
          <w:szCs w:val="28"/>
        </w:rPr>
        <w:t xml:space="preserve"> час</w:t>
      </w:r>
      <w:r w:rsidR="00B3105A">
        <w:rPr>
          <w:b/>
          <w:i/>
          <w:sz w:val="28"/>
          <w:szCs w:val="28"/>
        </w:rPr>
        <w:t>ов)</w:t>
      </w:r>
    </w:p>
    <w:p w14:paraId="1784394A" w14:textId="3E9587A4" w:rsidR="0062375C" w:rsidRPr="00B77CA7" w:rsidRDefault="00001450" w:rsidP="00B77CA7">
      <w:pPr>
        <w:jc w:val="both"/>
        <w:rPr>
          <w:sz w:val="28"/>
          <w:szCs w:val="28"/>
        </w:rPr>
      </w:pPr>
      <w:r w:rsidRPr="00B77CA7">
        <w:rPr>
          <w:sz w:val="28"/>
          <w:szCs w:val="28"/>
        </w:rPr>
        <w:t xml:space="preserve">Интернет-журналистика как качественно новый и культурный феномен. </w:t>
      </w:r>
      <w:r w:rsidR="0062375C" w:rsidRPr="00B77CA7">
        <w:rPr>
          <w:sz w:val="28"/>
          <w:szCs w:val="28"/>
        </w:rPr>
        <w:t xml:space="preserve">Интернет журналистика как сочетание традиционных жанров с принципиально новыми чертами: </w:t>
      </w:r>
      <w:proofErr w:type="spellStart"/>
      <w:r w:rsidR="0062375C" w:rsidRPr="00B77CA7">
        <w:rPr>
          <w:sz w:val="28"/>
          <w:szCs w:val="28"/>
        </w:rPr>
        <w:t>гипертекстуальность</w:t>
      </w:r>
      <w:proofErr w:type="spellEnd"/>
      <w:r w:rsidR="0062375C" w:rsidRPr="00B77CA7">
        <w:rPr>
          <w:sz w:val="28"/>
          <w:szCs w:val="28"/>
        </w:rPr>
        <w:t xml:space="preserve">, </w:t>
      </w:r>
      <w:proofErr w:type="spellStart"/>
      <w:r w:rsidR="0062375C" w:rsidRPr="00B77CA7">
        <w:rPr>
          <w:sz w:val="28"/>
          <w:szCs w:val="28"/>
        </w:rPr>
        <w:t>мультимедийность</w:t>
      </w:r>
      <w:proofErr w:type="spellEnd"/>
      <w:r w:rsidR="0062375C" w:rsidRPr="00B77CA7">
        <w:rPr>
          <w:sz w:val="28"/>
          <w:szCs w:val="28"/>
        </w:rPr>
        <w:t xml:space="preserve">, интерактивность. </w:t>
      </w:r>
    </w:p>
    <w:p w14:paraId="2618C542" w14:textId="77777777" w:rsidR="0028541D" w:rsidRPr="00B77CA7" w:rsidRDefault="00A74A17" w:rsidP="00B77CA7">
      <w:pPr>
        <w:jc w:val="both"/>
        <w:rPr>
          <w:color w:val="000000"/>
          <w:sz w:val="28"/>
          <w:szCs w:val="28"/>
          <w:shd w:val="clear" w:color="auto" w:fill="FFFFFF"/>
        </w:rPr>
      </w:pPr>
      <w:r w:rsidRPr="00B77CA7">
        <w:rPr>
          <w:sz w:val="28"/>
          <w:szCs w:val="28"/>
        </w:rPr>
        <w:t xml:space="preserve">Традиционные жанры интернет-журналистики в сочетании с </w:t>
      </w:r>
      <w:proofErr w:type="spellStart"/>
      <w:r w:rsidRPr="00B77CA7">
        <w:rPr>
          <w:sz w:val="28"/>
          <w:szCs w:val="28"/>
        </w:rPr>
        <w:t>мультимедийностью</w:t>
      </w:r>
      <w:proofErr w:type="spellEnd"/>
      <w:r w:rsidRPr="00B77CA7">
        <w:rPr>
          <w:sz w:val="28"/>
          <w:szCs w:val="28"/>
        </w:rPr>
        <w:t>: с</w:t>
      </w:r>
      <w:r w:rsidRPr="00B77CA7">
        <w:rPr>
          <w:color w:val="000000"/>
          <w:sz w:val="28"/>
          <w:szCs w:val="28"/>
          <w:shd w:val="clear" w:color="auto" w:fill="FFFFFF"/>
        </w:rPr>
        <w:t>очетание нескольких видов подачи информации – текстовой, графический, звуковой, фото и видео – в одном материале.</w:t>
      </w:r>
    </w:p>
    <w:p w14:paraId="7BA9F181" w14:textId="5004BEFD" w:rsidR="00B3105A" w:rsidRPr="00B77CA7" w:rsidRDefault="00241C5A" w:rsidP="00B77CA7">
      <w:pPr>
        <w:jc w:val="both"/>
        <w:rPr>
          <w:color w:val="000000"/>
          <w:sz w:val="28"/>
          <w:szCs w:val="28"/>
          <w:shd w:val="clear" w:color="auto" w:fill="FFFFFF"/>
        </w:rPr>
      </w:pPr>
      <w:r w:rsidRPr="00B77CA7">
        <w:rPr>
          <w:color w:val="000000"/>
          <w:sz w:val="28"/>
          <w:szCs w:val="28"/>
          <w:shd w:val="clear" w:color="auto" w:fill="FFFFFF"/>
        </w:rPr>
        <w:t xml:space="preserve">Современные тенденции в интернете: блог, </w:t>
      </w:r>
      <w:proofErr w:type="spellStart"/>
      <w:r w:rsidRPr="00B77CA7">
        <w:rPr>
          <w:color w:val="000000"/>
          <w:sz w:val="28"/>
          <w:szCs w:val="28"/>
          <w:shd w:val="clear" w:color="auto" w:fill="FFFFFF"/>
        </w:rPr>
        <w:t>мем</w:t>
      </w:r>
      <w:proofErr w:type="spellEnd"/>
      <w:r w:rsidRPr="00B77CA7">
        <w:rPr>
          <w:color w:val="000000"/>
          <w:sz w:val="28"/>
          <w:szCs w:val="28"/>
          <w:shd w:val="clear" w:color="auto" w:fill="FFFFFF"/>
        </w:rPr>
        <w:t xml:space="preserve">, комикс. </w:t>
      </w:r>
      <w:r w:rsidR="003D3F76" w:rsidRPr="00B77CA7">
        <w:rPr>
          <w:color w:val="000000"/>
          <w:sz w:val="28"/>
          <w:szCs w:val="28"/>
          <w:shd w:val="clear" w:color="auto" w:fill="FFFFFF"/>
        </w:rPr>
        <w:t xml:space="preserve">Блог как интернет-журнал. </w:t>
      </w:r>
      <w:proofErr w:type="spellStart"/>
      <w:r w:rsidRPr="00B77CA7">
        <w:rPr>
          <w:color w:val="000000"/>
          <w:sz w:val="28"/>
          <w:szCs w:val="28"/>
          <w:shd w:val="clear" w:color="auto" w:fill="FFFFFF"/>
        </w:rPr>
        <w:t>М</w:t>
      </w:r>
      <w:r w:rsidR="00A74A17" w:rsidRPr="00B77CA7">
        <w:rPr>
          <w:color w:val="000000"/>
          <w:sz w:val="28"/>
          <w:szCs w:val="28"/>
          <w:shd w:val="clear" w:color="auto" w:fill="FFFFFF"/>
        </w:rPr>
        <w:t>ем</w:t>
      </w:r>
      <w:proofErr w:type="spellEnd"/>
      <w:r w:rsidRPr="00B77CA7">
        <w:rPr>
          <w:color w:val="000000"/>
          <w:sz w:val="28"/>
          <w:szCs w:val="28"/>
          <w:shd w:val="clear" w:color="auto" w:fill="FFFFFF"/>
        </w:rPr>
        <w:t xml:space="preserve">, комикс как сочетание текстовой и графической подачи информации. </w:t>
      </w:r>
      <w:r w:rsidR="00B3105A">
        <w:rPr>
          <w:color w:val="000000"/>
          <w:sz w:val="28"/>
          <w:szCs w:val="28"/>
          <w:shd w:val="clear" w:color="auto" w:fill="FFFFFF"/>
        </w:rPr>
        <w:t>Правила сетевого этикета.</w:t>
      </w:r>
      <w:r w:rsidR="00B3105A" w:rsidRPr="00B3105A">
        <w:rPr>
          <w:color w:val="000000"/>
          <w:sz w:val="28"/>
          <w:szCs w:val="28"/>
          <w:shd w:val="clear" w:color="auto" w:fill="FFFFFF"/>
        </w:rPr>
        <w:t xml:space="preserve"> </w:t>
      </w:r>
      <w:r w:rsidR="00B3105A">
        <w:rPr>
          <w:color w:val="000000"/>
          <w:sz w:val="28"/>
          <w:szCs w:val="28"/>
          <w:shd w:val="clear" w:color="auto" w:fill="FFFFFF"/>
        </w:rPr>
        <w:t>Комментарий как особый жанр в интернет-общении</w:t>
      </w:r>
    </w:p>
    <w:p w14:paraId="4CEB83B5" w14:textId="454CCDE6" w:rsidR="00241C5A" w:rsidRPr="00B77CA7" w:rsidRDefault="00241C5A" w:rsidP="00B77CA7">
      <w:pPr>
        <w:jc w:val="both"/>
        <w:rPr>
          <w:b/>
          <w:i/>
          <w:sz w:val="28"/>
          <w:szCs w:val="28"/>
        </w:rPr>
      </w:pPr>
      <w:r w:rsidRPr="00B77CA7">
        <w:rPr>
          <w:b/>
          <w:i/>
          <w:sz w:val="28"/>
          <w:szCs w:val="28"/>
        </w:rPr>
        <w:t>Итоги года</w:t>
      </w:r>
      <w:r w:rsidR="00B3105A">
        <w:rPr>
          <w:b/>
          <w:i/>
          <w:sz w:val="28"/>
          <w:szCs w:val="28"/>
        </w:rPr>
        <w:t xml:space="preserve"> (2 часа)</w:t>
      </w:r>
    </w:p>
    <w:p w14:paraId="604A35D7" w14:textId="3E3DFC43" w:rsidR="00B3105A" w:rsidRPr="00B77CA7" w:rsidRDefault="00B3105A" w:rsidP="00B3105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Итоговая творческая работа.</w:t>
      </w:r>
    </w:p>
    <w:p w14:paraId="6A2E7E27" w14:textId="77777777" w:rsidR="00241C5A" w:rsidRPr="00B77CA7" w:rsidRDefault="00241C5A" w:rsidP="00B77CA7">
      <w:pPr>
        <w:ind w:firstLine="708"/>
        <w:jc w:val="both"/>
        <w:rPr>
          <w:sz w:val="28"/>
          <w:szCs w:val="28"/>
        </w:rPr>
      </w:pPr>
    </w:p>
    <w:p w14:paraId="44DBC4BA" w14:textId="1FED020A" w:rsidR="003D3F76" w:rsidRPr="00B77CA7" w:rsidRDefault="003D3F76" w:rsidP="00B77CA7">
      <w:pPr>
        <w:jc w:val="both"/>
        <w:rPr>
          <w:b/>
          <w:sz w:val="28"/>
          <w:szCs w:val="28"/>
        </w:rPr>
      </w:pPr>
    </w:p>
    <w:p w14:paraId="6274078E" w14:textId="3C55EA26" w:rsidR="00DE46DA" w:rsidRPr="00B77CA7" w:rsidRDefault="00DE46DA" w:rsidP="00B77CA7">
      <w:pPr>
        <w:jc w:val="both"/>
        <w:rPr>
          <w:b/>
          <w:sz w:val="28"/>
          <w:szCs w:val="28"/>
        </w:rPr>
      </w:pPr>
      <w:r w:rsidRPr="00B77CA7">
        <w:rPr>
          <w:b/>
          <w:sz w:val="28"/>
          <w:szCs w:val="28"/>
        </w:rPr>
        <w:t>Календарно-тематическое планирование</w:t>
      </w:r>
    </w:p>
    <w:p w14:paraId="47048F71" w14:textId="14FFC183" w:rsidR="00DE46DA" w:rsidRPr="00B77CA7" w:rsidRDefault="00DE46DA" w:rsidP="00B77CA7">
      <w:pPr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9"/>
        <w:gridCol w:w="4675"/>
        <w:gridCol w:w="930"/>
        <w:gridCol w:w="3224"/>
      </w:tblGrid>
      <w:tr w:rsidR="00D7388F" w:rsidRPr="00B77CA7" w14:paraId="65B8972C" w14:textId="304C3219" w:rsidTr="00937A5E">
        <w:tc>
          <w:tcPr>
            <w:tcW w:w="799" w:type="dxa"/>
          </w:tcPr>
          <w:p w14:paraId="788FB2FD" w14:textId="2208C3B7" w:rsidR="00D7388F" w:rsidRPr="00B77CA7" w:rsidRDefault="00D7388F" w:rsidP="00937A5E">
            <w:pPr>
              <w:jc w:val="center"/>
              <w:rPr>
                <w:b/>
                <w:sz w:val="28"/>
                <w:szCs w:val="28"/>
              </w:rPr>
            </w:pPr>
            <w:r w:rsidRPr="00B77C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5" w:type="dxa"/>
          </w:tcPr>
          <w:p w14:paraId="3BD29D41" w14:textId="7897697B" w:rsidR="00D7388F" w:rsidRPr="00B77CA7" w:rsidRDefault="00D7388F" w:rsidP="00937A5E">
            <w:pPr>
              <w:jc w:val="center"/>
              <w:rPr>
                <w:b/>
                <w:sz w:val="28"/>
                <w:szCs w:val="28"/>
              </w:rPr>
            </w:pPr>
            <w:r w:rsidRPr="00B77CA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14:paraId="19E79E82" w14:textId="2F751E04" w:rsidR="00D7388F" w:rsidRPr="00B77CA7" w:rsidRDefault="00D7388F" w:rsidP="00937A5E">
            <w:pPr>
              <w:jc w:val="center"/>
              <w:rPr>
                <w:b/>
                <w:sz w:val="28"/>
                <w:szCs w:val="28"/>
              </w:rPr>
            </w:pPr>
            <w:r w:rsidRPr="00B77CA7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24" w:type="dxa"/>
          </w:tcPr>
          <w:p w14:paraId="762AC04C" w14:textId="57E96B89" w:rsidR="00D7388F" w:rsidRPr="00B77CA7" w:rsidRDefault="00937A5E" w:rsidP="00937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занятия</w:t>
            </w:r>
          </w:p>
        </w:tc>
      </w:tr>
      <w:tr w:rsidR="00B77CA7" w:rsidRPr="00B77CA7" w14:paraId="620ACBD8" w14:textId="61200DEE" w:rsidTr="008C6B66">
        <w:tc>
          <w:tcPr>
            <w:tcW w:w="9628" w:type="dxa"/>
            <w:gridSpan w:val="4"/>
          </w:tcPr>
          <w:p w14:paraId="25C35A13" w14:textId="0468B78F" w:rsidR="00B77CA7" w:rsidRPr="00B77CA7" w:rsidRDefault="00B77CA7" w:rsidP="00B77CA7">
            <w:pPr>
              <w:jc w:val="center"/>
              <w:rPr>
                <w:bCs/>
                <w:sz w:val="28"/>
                <w:szCs w:val="28"/>
              </w:rPr>
            </w:pPr>
            <w:r w:rsidRPr="00B77CA7">
              <w:rPr>
                <w:b/>
                <w:sz w:val="28"/>
                <w:szCs w:val="28"/>
              </w:rPr>
              <w:t>Введение</w:t>
            </w:r>
          </w:p>
        </w:tc>
      </w:tr>
      <w:tr w:rsidR="00D7388F" w:rsidRPr="00B77CA7" w14:paraId="1B1BA492" w14:textId="526352FC" w:rsidTr="00937A5E">
        <w:trPr>
          <w:trHeight w:val="1980"/>
        </w:trPr>
        <w:tc>
          <w:tcPr>
            <w:tcW w:w="799" w:type="dxa"/>
          </w:tcPr>
          <w:p w14:paraId="758C6ACB" w14:textId="468C2C0A" w:rsidR="00D7388F" w:rsidRPr="00B77CA7" w:rsidRDefault="00D7388F" w:rsidP="00B77CA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33CDABB8" w14:textId="15806B5E" w:rsidR="006B5A30" w:rsidRPr="00B77CA7" w:rsidRDefault="00D7388F" w:rsidP="006B5A30">
            <w:pPr>
              <w:rPr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Что такое журналистика</w:t>
            </w:r>
            <w:r w:rsidR="006B5A30">
              <w:rPr>
                <w:sz w:val="28"/>
                <w:szCs w:val="28"/>
              </w:rPr>
              <w:t>.</w:t>
            </w:r>
            <w:r w:rsidR="006B5A30" w:rsidRPr="00B77CA7">
              <w:rPr>
                <w:sz w:val="28"/>
                <w:szCs w:val="28"/>
              </w:rPr>
              <w:t xml:space="preserve"> Роды журналистики: печатная журналистика, радиожурналистика, тележурналистика, фотожурналистика, интернет-журналистика</w:t>
            </w:r>
            <w:r w:rsidR="006B5A30">
              <w:rPr>
                <w:sz w:val="28"/>
                <w:szCs w:val="28"/>
              </w:rPr>
              <w:t xml:space="preserve">. </w:t>
            </w:r>
          </w:p>
          <w:p w14:paraId="26E9D899" w14:textId="6570CF4D" w:rsidR="00D7388F" w:rsidRPr="00B77CA7" w:rsidRDefault="00D7388F" w:rsidP="00B77C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14:paraId="742719F4" w14:textId="2C5AD43D" w:rsidR="00D7388F" w:rsidRPr="00B77CA7" w:rsidRDefault="00B77CA7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47735D58" w14:textId="23C5BF4E" w:rsidR="00D7388F" w:rsidRPr="00B77CA7" w:rsidRDefault="00937A5E" w:rsidP="00704F0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Лекция-презентация, свободная творческая дискуссия</w:t>
            </w:r>
            <w:r w:rsidR="00704F07">
              <w:rPr>
                <w:bCs/>
                <w:sz w:val="28"/>
                <w:szCs w:val="28"/>
              </w:rPr>
              <w:t>, ситуативный тренинг</w:t>
            </w:r>
          </w:p>
        </w:tc>
      </w:tr>
      <w:tr w:rsidR="00554F5C" w:rsidRPr="00B77CA7" w14:paraId="406FD6C6" w14:textId="77777777" w:rsidTr="00937A5E">
        <w:trPr>
          <w:trHeight w:val="1980"/>
        </w:trPr>
        <w:tc>
          <w:tcPr>
            <w:tcW w:w="799" w:type="dxa"/>
          </w:tcPr>
          <w:p w14:paraId="1A0B8CFB" w14:textId="77777777" w:rsidR="00554F5C" w:rsidRPr="00B77CA7" w:rsidRDefault="00554F5C" w:rsidP="00B77CA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1A16C609" w14:textId="77777777" w:rsidR="00554F5C" w:rsidRPr="00B77CA7" w:rsidRDefault="00554F5C" w:rsidP="00554F5C">
            <w:pPr>
              <w:rPr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Что такое журналистика</w:t>
            </w:r>
            <w:r>
              <w:rPr>
                <w:sz w:val="28"/>
                <w:szCs w:val="28"/>
              </w:rPr>
              <w:t>.</w:t>
            </w:r>
            <w:r w:rsidRPr="00B77CA7">
              <w:rPr>
                <w:sz w:val="28"/>
                <w:szCs w:val="28"/>
              </w:rPr>
              <w:t xml:space="preserve"> Роды журналистики: печатная журналистика, радиожурналистика, тележурналистика, фотожурналистика, интернет-журналистика</w:t>
            </w:r>
            <w:r>
              <w:rPr>
                <w:sz w:val="28"/>
                <w:szCs w:val="28"/>
              </w:rPr>
              <w:t xml:space="preserve">. </w:t>
            </w:r>
          </w:p>
          <w:p w14:paraId="482C3401" w14:textId="77777777" w:rsidR="00554F5C" w:rsidRPr="00B77CA7" w:rsidRDefault="00554F5C" w:rsidP="006B5A30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14:paraId="62D3D464" w14:textId="18888BCE" w:rsidR="00554F5C" w:rsidRDefault="00704F07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7387EBD9" w14:textId="41D16124" w:rsidR="00554F5C" w:rsidRDefault="00554F5C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bCs/>
                <w:sz w:val="28"/>
                <w:szCs w:val="28"/>
              </w:rPr>
              <w:t>Няганский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информационно-издательский центр, </w:t>
            </w:r>
            <w:r w:rsidR="00704F07">
              <w:rPr>
                <w:bCs/>
                <w:sz w:val="28"/>
                <w:szCs w:val="28"/>
              </w:rPr>
              <w:t xml:space="preserve">встреча с журналистами </w:t>
            </w:r>
          </w:p>
        </w:tc>
      </w:tr>
      <w:tr w:rsidR="00D7388F" w:rsidRPr="00B77CA7" w14:paraId="5E8AEF2C" w14:textId="2FD0E3F8" w:rsidTr="00937A5E">
        <w:tc>
          <w:tcPr>
            <w:tcW w:w="799" w:type="dxa"/>
          </w:tcPr>
          <w:p w14:paraId="0E85437E" w14:textId="6518DE81" w:rsidR="00D7388F" w:rsidRPr="00B77CA7" w:rsidRDefault="00D7388F" w:rsidP="00B77CA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97AF312" w14:textId="7AA3B5F5" w:rsidR="00D7388F" w:rsidRPr="00B77CA7" w:rsidRDefault="006B5A30" w:rsidP="00B77CA7">
            <w:pPr>
              <w:jc w:val="both"/>
              <w:rPr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Функции СМИ: информационная, аналитическая, образовательно-просветительская, развлекательная.</w:t>
            </w:r>
          </w:p>
        </w:tc>
        <w:tc>
          <w:tcPr>
            <w:tcW w:w="930" w:type="dxa"/>
          </w:tcPr>
          <w:p w14:paraId="6CCBB927" w14:textId="338CFFC1" w:rsidR="00D7388F" w:rsidRPr="00B77CA7" w:rsidRDefault="00B77CA7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7BC66341" w14:textId="6D14C395" w:rsidR="00D7388F" w:rsidRPr="00B77CA7" w:rsidRDefault="00937A5E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Лекция-презентация, проблемная ситуация, групповая работа, практическая деятельность</w:t>
            </w:r>
          </w:p>
        </w:tc>
      </w:tr>
      <w:tr w:rsidR="00B77CA7" w:rsidRPr="00B77CA7" w14:paraId="718720B3" w14:textId="04DA9D5E" w:rsidTr="00540CCB">
        <w:tc>
          <w:tcPr>
            <w:tcW w:w="9628" w:type="dxa"/>
            <w:gridSpan w:val="4"/>
          </w:tcPr>
          <w:p w14:paraId="51D3D03A" w14:textId="75C5DDB2" w:rsidR="00B77CA7" w:rsidRPr="00B77CA7" w:rsidRDefault="00B77CA7" w:rsidP="00B77CA7">
            <w:pPr>
              <w:jc w:val="center"/>
              <w:rPr>
                <w:bCs/>
                <w:sz w:val="28"/>
                <w:szCs w:val="28"/>
              </w:rPr>
            </w:pPr>
            <w:r w:rsidRPr="00B77CA7">
              <w:rPr>
                <w:b/>
                <w:bCs/>
                <w:sz w:val="28"/>
                <w:szCs w:val="28"/>
              </w:rPr>
              <w:t>Жанры современной журналистики</w:t>
            </w:r>
          </w:p>
        </w:tc>
      </w:tr>
      <w:tr w:rsidR="00D7388F" w:rsidRPr="00B77CA7" w14:paraId="00B0E199" w14:textId="45E819EF" w:rsidTr="00937A5E">
        <w:tc>
          <w:tcPr>
            <w:tcW w:w="799" w:type="dxa"/>
          </w:tcPr>
          <w:p w14:paraId="77D8D664" w14:textId="77777777" w:rsidR="00D7388F" w:rsidRPr="00B77CA7" w:rsidRDefault="00D7388F" w:rsidP="00B77CA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54A5A088" w14:textId="31302F6F" w:rsidR="00D7388F" w:rsidRPr="00B77CA7" w:rsidRDefault="00D7388F" w:rsidP="00B77CA7">
            <w:pPr>
              <w:jc w:val="both"/>
              <w:rPr>
                <w:b/>
                <w:bCs/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Традиционные жанры журналистики в интернете</w:t>
            </w:r>
          </w:p>
        </w:tc>
        <w:tc>
          <w:tcPr>
            <w:tcW w:w="930" w:type="dxa"/>
          </w:tcPr>
          <w:p w14:paraId="710C51F4" w14:textId="3B62F78C" w:rsidR="00D7388F" w:rsidRPr="00B77CA7" w:rsidRDefault="004A33C1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7437CFFF" w14:textId="01BA85C4" w:rsidR="00D7388F" w:rsidRPr="00B77CA7" w:rsidRDefault="00937A5E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Исследовательская деятельность</w:t>
            </w:r>
            <w:r w:rsidR="001B69D1">
              <w:rPr>
                <w:bCs/>
                <w:sz w:val="28"/>
                <w:szCs w:val="28"/>
              </w:rPr>
              <w:t>, парная работа, тренировочные упражнения</w:t>
            </w:r>
          </w:p>
        </w:tc>
      </w:tr>
      <w:tr w:rsidR="00D7388F" w:rsidRPr="00B77CA7" w14:paraId="2676647A" w14:textId="1C33523D" w:rsidTr="00937A5E">
        <w:tc>
          <w:tcPr>
            <w:tcW w:w="799" w:type="dxa"/>
          </w:tcPr>
          <w:p w14:paraId="42B23817" w14:textId="77777777" w:rsidR="00D7388F" w:rsidRPr="00B77CA7" w:rsidRDefault="00D7388F" w:rsidP="00B77CA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4A1E9FD9" w14:textId="20987790" w:rsidR="00D7388F" w:rsidRPr="00B77CA7" w:rsidRDefault="00D7388F" w:rsidP="00B77CA7">
            <w:pPr>
              <w:jc w:val="both"/>
              <w:rPr>
                <w:b/>
                <w:bCs/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Информационные жанры: заметка, репортаж, хроника</w:t>
            </w:r>
          </w:p>
        </w:tc>
        <w:tc>
          <w:tcPr>
            <w:tcW w:w="930" w:type="dxa"/>
          </w:tcPr>
          <w:p w14:paraId="13E72B57" w14:textId="5EBF9C0F" w:rsidR="00D7388F" w:rsidRPr="00B77CA7" w:rsidRDefault="004A33C1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77E6B783" w14:textId="6B06F564" w:rsidR="00D7388F" w:rsidRPr="00B77CA7" w:rsidRDefault="001B69D1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Проблемная ситуация, лекция-беседа, ситуативный тренинг</w:t>
            </w:r>
          </w:p>
        </w:tc>
      </w:tr>
      <w:tr w:rsidR="001B69D1" w:rsidRPr="00B77CA7" w14:paraId="687A6338" w14:textId="77777777" w:rsidTr="00937A5E">
        <w:tc>
          <w:tcPr>
            <w:tcW w:w="799" w:type="dxa"/>
          </w:tcPr>
          <w:p w14:paraId="0BD4E855" w14:textId="77777777" w:rsidR="001B69D1" w:rsidRPr="00B77CA7" w:rsidRDefault="001B69D1" w:rsidP="00B77CA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01E1C9AB" w14:textId="5A47D112" w:rsidR="001B69D1" w:rsidRPr="00B77CA7" w:rsidRDefault="001B69D1" w:rsidP="00B77CA7">
            <w:pPr>
              <w:jc w:val="both"/>
              <w:rPr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 xml:space="preserve">Информационные жанры: заметка, репортаж, </w:t>
            </w:r>
            <w:r w:rsidRPr="00B81CAE">
              <w:rPr>
                <w:sz w:val="28"/>
                <w:szCs w:val="28"/>
              </w:rPr>
              <w:t>хроника</w:t>
            </w:r>
          </w:p>
        </w:tc>
        <w:tc>
          <w:tcPr>
            <w:tcW w:w="930" w:type="dxa"/>
          </w:tcPr>
          <w:p w14:paraId="4E024EDB" w14:textId="77D2E25B" w:rsidR="001B69D1" w:rsidRPr="00B77CA7" w:rsidRDefault="004A33C1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49980811" w14:textId="74732EDE" w:rsidR="001B69D1" w:rsidRDefault="001B69D1" w:rsidP="001B69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деятельность: круглый стол обсуждение тем, свободная творческая дискуссия, написание постов, само- и взаимопроверка, (публикация постов)</w:t>
            </w:r>
          </w:p>
        </w:tc>
      </w:tr>
      <w:tr w:rsidR="00D7388F" w:rsidRPr="00B77CA7" w14:paraId="0DF787DC" w14:textId="691B161F" w:rsidTr="00937A5E">
        <w:tc>
          <w:tcPr>
            <w:tcW w:w="799" w:type="dxa"/>
          </w:tcPr>
          <w:p w14:paraId="63DFEC29" w14:textId="77777777" w:rsidR="00D7388F" w:rsidRPr="00B77CA7" w:rsidRDefault="00D7388F" w:rsidP="00B77CA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073D3D6" w14:textId="142F98AC" w:rsidR="00D7388F" w:rsidRPr="00B77CA7" w:rsidRDefault="00D7388F" w:rsidP="00B77CA7">
            <w:pPr>
              <w:jc w:val="both"/>
              <w:rPr>
                <w:b/>
                <w:bCs/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Информационные жанры: отчет, интервью</w:t>
            </w:r>
          </w:p>
        </w:tc>
        <w:tc>
          <w:tcPr>
            <w:tcW w:w="930" w:type="dxa"/>
          </w:tcPr>
          <w:p w14:paraId="169284A6" w14:textId="7042C760" w:rsidR="00D7388F" w:rsidRPr="00B77CA7" w:rsidRDefault="004A33C1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4F2C9514" w14:textId="667107B8" w:rsidR="00D7388F" w:rsidRPr="00B77CA7" w:rsidRDefault="001B69D1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Проблемная ситуация, лекция-беседа, </w:t>
            </w:r>
            <w:r w:rsidR="00E50A14">
              <w:rPr>
                <w:bCs/>
                <w:sz w:val="28"/>
                <w:szCs w:val="28"/>
              </w:rPr>
              <w:t xml:space="preserve">ролевая игра, </w:t>
            </w:r>
            <w:r>
              <w:rPr>
                <w:bCs/>
                <w:sz w:val="28"/>
                <w:szCs w:val="28"/>
              </w:rPr>
              <w:t>ситуативный тренинг</w:t>
            </w:r>
          </w:p>
        </w:tc>
      </w:tr>
      <w:tr w:rsidR="001B69D1" w:rsidRPr="00B77CA7" w14:paraId="2A97070B" w14:textId="77777777" w:rsidTr="00937A5E">
        <w:tc>
          <w:tcPr>
            <w:tcW w:w="799" w:type="dxa"/>
          </w:tcPr>
          <w:p w14:paraId="72965A64" w14:textId="4ED33FF2" w:rsidR="001B69D1" w:rsidRPr="00EC1D14" w:rsidRDefault="001B69D1" w:rsidP="00EC1D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0D169DD3" w14:textId="0D0DB028" w:rsidR="001B69D1" w:rsidRPr="00B77CA7" w:rsidRDefault="001B69D1" w:rsidP="00B77CA7">
            <w:pPr>
              <w:jc w:val="both"/>
              <w:rPr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 xml:space="preserve">Информационные жанры: отчет, </w:t>
            </w:r>
            <w:r w:rsidRPr="00B81CAE">
              <w:rPr>
                <w:sz w:val="28"/>
                <w:szCs w:val="28"/>
              </w:rPr>
              <w:t>интервью</w:t>
            </w:r>
          </w:p>
        </w:tc>
        <w:tc>
          <w:tcPr>
            <w:tcW w:w="930" w:type="dxa"/>
          </w:tcPr>
          <w:p w14:paraId="37B165EB" w14:textId="4CE793B4" w:rsidR="001B69D1" w:rsidRPr="00B77CA7" w:rsidRDefault="004A33C1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2B9FC00A" w14:textId="473C8E42" w:rsidR="001B69D1" w:rsidRPr="00B77CA7" w:rsidRDefault="00E50A14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деятельность: круглый стол обсуждение тем, свободная творческая дискуссия, написание постов, само- и взаимопроверка, (публикация постов)</w:t>
            </w:r>
          </w:p>
        </w:tc>
      </w:tr>
      <w:tr w:rsidR="00E50A14" w:rsidRPr="00B77CA7" w14:paraId="48839793" w14:textId="77777777" w:rsidTr="00937A5E">
        <w:tc>
          <w:tcPr>
            <w:tcW w:w="799" w:type="dxa"/>
          </w:tcPr>
          <w:p w14:paraId="4B4EB3DC" w14:textId="77777777" w:rsidR="00E50A14" w:rsidRPr="00B77CA7" w:rsidRDefault="00E50A14" w:rsidP="00EC1D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556ED85" w14:textId="26FB71E4" w:rsidR="00E50A14" w:rsidRPr="00B77CA7" w:rsidRDefault="00E50A14" w:rsidP="00B77CA7">
            <w:pPr>
              <w:jc w:val="both"/>
              <w:rPr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Аналитические жанры: статья, рецензия</w:t>
            </w:r>
          </w:p>
        </w:tc>
        <w:tc>
          <w:tcPr>
            <w:tcW w:w="930" w:type="dxa"/>
          </w:tcPr>
          <w:p w14:paraId="12E2BEB1" w14:textId="6B1A3488" w:rsidR="00E50A14" w:rsidRPr="00B77CA7" w:rsidRDefault="004A33C1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1FBA48B2" w14:textId="5C9199CA" w:rsidR="00E50A14" w:rsidRDefault="00E50A14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Проблемная ситуация, лекция-беседа, ситуативный тренинг</w:t>
            </w:r>
          </w:p>
        </w:tc>
      </w:tr>
      <w:tr w:rsidR="00E50A14" w:rsidRPr="00B77CA7" w14:paraId="362FAD02" w14:textId="77777777" w:rsidTr="00937A5E">
        <w:tc>
          <w:tcPr>
            <w:tcW w:w="799" w:type="dxa"/>
          </w:tcPr>
          <w:p w14:paraId="317002C0" w14:textId="77777777" w:rsidR="00E50A14" w:rsidRPr="00B77CA7" w:rsidRDefault="00E50A14" w:rsidP="00EC1D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3126456F" w14:textId="2C018E72" w:rsidR="00E50A14" w:rsidRPr="00B77CA7" w:rsidRDefault="00E50A14" w:rsidP="00B77CA7">
            <w:pPr>
              <w:jc w:val="both"/>
              <w:rPr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 xml:space="preserve">Аналитические жанры: </w:t>
            </w:r>
            <w:r w:rsidRPr="00B81CAE">
              <w:rPr>
                <w:sz w:val="28"/>
                <w:szCs w:val="28"/>
              </w:rPr>
              <w:t xml:space="preserve">статья, </w:t>
            </w:r>
            <w:r w:rsidRPr="00B77CA7">
              <w:rPr>
                <w:sz w:val="28"/>
                <w:szCs w:val="28"/>
              </w:rPr>
              <w:t>рецензия</w:t>
            </w:r>
          </w:p>
        </w:tc>
        <w:tc>
          <w:tcPr>
            <w:tcW w:w="930" w:type="dxa"/>
          </w:tcPr>
          <w:p w14:paraId="24428A51" w14:textId="675E44EF" w:rsidR="00E50A14" w:rsidRPr="00B77CA7" w:rsidRDefault="004A33C1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27C11AD9" w14:textId="6ED0DF85" w:rsidR="00E50A14" w:rsidRDefault="00E50A14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деятельность: круглый стол обсуждение тем, свободная творческая дискуссия, написание постов, само- и взаимопроверка, (публикация постов)</w:t>
            </w:r>
          </w:p>
        </w:tc>
      </w:tr>
      <w:tr w:rsidR="00E50A14" w:rsidRPr="00B77CA7" w14:paraId="18097991" w14:textId="77777777" w:rsidTr="00937A5E">
        <w:tc>
          <w:tcPr>
            <w:tcW w:w="799" w:type="dxa"/>
          </w:tcPr>
          <w:p w14:paraId="57798CEE" w14:textId="77777777" w:rsidR="00E50A14" w:rsidRPr="00B77CA7" w:rsidRDefault="00E50A14" w:rsidP="00EC1D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6D2073C7" w14:textId="338517BA" w:rsidR="00E50A14" w:rsidRPr="00B77CA7" w:rsidRDefault="00E50A14" w:rsidP="00B77CA7">
            <w:pPr>
              <w:jc w:val="both"/>
              <w:rPr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Аналитические жанры: эксперимент, обзор, рейтинг.</w:t>
            </w:r>
          </w:p>
        </w:tc>
        <w:tc>
          <w:tcPr>
            <w:tcW w:w="930" w:type="dxa"/>
          </w:tcPr>
          <w:p w14:paraId="11069A06" w14:textId="268764A9" w:rsidR="00E50A14" w:rsidRPr="00B77CA7" w:rsidRDefault="004A33C1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454F8E0E" w14:textId="53377B71" w:rsidR="00E50A14" w:rsidRDefault="00E50A14" w:rsidP="00B77C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Проблемная ситуация, лекция-беседа, ролевая игра, ситуативный тренинг</w:t>
            </w:r>
          </w:p>
        </w:tc>
      </w:tr>
      <w:tr w:rsidR="00E50A14" w:rsidRPr="00B77CA7" w14:paraId="57313844" w14:textId="77777777" w:rsidTr="00937A5E">
        <w:tc>
          <w:tcPr>
            <w:tcW w:w="799" w:type="dxa"/>
          </w:tcPr>
          <w:p w14:paraId="101F5CC9" w14:textId="77777777" w:rsidR="00E50A14" w:rsidRPr="00B77CA7" w:rsidRDefault="00E50A14" w:rsidP="00EC1D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1E3748EA" w14:textId="60F6DB3B" w:rsidR="00E50A14" w:rsidRPr="00B77CA7" w:rsidRDefault="00E50A14" w:rsidP="00E50A14">
            <w:pPr>
              <w:jc w:val="both"/>
              <w:rPr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Аналитические жанры</w:t>
            </w:r>
            <w:r w:rsidRPr="00B81CAE">
              <w:rPr>
                <w:sz w:val="28"/>
                <w:szCs w:val="28"/>
              </w:rPr>
              <w:t xml:space="preserve">: эксперимент, </w:t>
            </w:r>
            <w:r w:rsidRPr="00B77CA7">
              <w:rPr>
                <w:sz w:val="28"/>
                <w:szCs w:val="28"/>
              </w:rPr>
              <w:t>обзор, рейтинг.</w:t>
            </w:r>
          </w:p>
        </w:tc>
        <w:tc>
          <w:tcPr>
            <w:tcW w:w="930" w:type="dxa"/>
          </w:tcPr>
          <w:p w14:paraId="49F4EDD5" w14:textId="332D6716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5454E064" w14:textId="73FE49B9" w:rsidR="00E50A14" w:rsidRDefault="00E50A14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деятельность: круглый стол обсуждение тем, свободная творческая дискуссия, написание постов, само- и взаимопроверка, (публикация постов)</w:t>
            </w:r>
          </w:p>
        </w:tc>
      </w:tr>
      <w:tr w:rsidR="00E50A14" w:rsidRPr="00B77CA7" w14:paraId="166868A1" w14:textId="0C9132A9" w:rsidTr="00937A5E">
        <w:tc>
          <w:tcPr>
            <w:tcW w:w="799" w:type="dxa"/>
          </w:tcPr>
          <w:p w14:paraId="13065B4E" w14:textId="061CEB7C" w:rsidR="00E50A14" w:rsidRPr="00EC1D14" w:rsidRDefault="00E50A14" w:rsidP="00EC1D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75E97D86" w14:textId="370DEEE1" w:rsidR="00E50A14" w:rsidRPr="00B77CA7" w:rsidRDefault="00E50A14" w:rsidP="00E50A14">
            <w:pPr>
              <w:jc w:val="both"/>
              <w:rPr>
                <w:b/>
                <w:bCs/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Художественно-публицистические жанры: очерк, фельетон</w:t>
            </w:r>
          </w:p>
        </w:tc>
        <w:tc>
          <w:tcPr>
            <w:tcW w:w="930" w:type="dxa"/>
          </w:tcPr>
          <w:p w14:paraId="198174BE" w14:textId="59AC1153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39513764" w14:textId="07FF20C4" w:rsidR="00E50A14" w:rsidRPr="00B77CA7" w:rsidRDefault="00E50A14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Лекция-презентация, парная работа, тренировочные упражнения </w:t>
            </w:r>
          </w:p>
        </w:tc>
      </w:tr>
      <w:tr w:rsidR="00E50A14" w:rsidRPr="00B77CA7" w14:paraId="1F2215DA" w14:textId="77777777" w:rsidTr="00937A5E">
        <w:tc>
          <w:tcPr>
            <w:tcW w:w="799" w:type="dxa"/>
          </w:tcPr>
          <w:p w14:paraId="65A2BBB4" w14:textId="77777777" w:rsidR="00E50A14" w:rsidRPr="00B77CA7" w:rsidRDefault="00E50A14" w:rsidP="00E50A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F07C4DA" w14:textId="3A284D97" w:rsidR="00E50A14" w:rsidRPr="00B77CA7" w:rsidRDefault="00E50A14" w:rsidP="00E50A14">
            <w:pPr>
              <w:jc w:val="both"/>
              <w:rPr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 xml:space="preserve">Художественно-публицистические жанры: очерк, </w:t>
            </w:r>
            <w:r w:rsidRPr="00B81CAE">
              <w:rPr>
                <w:sz w:val="28"/>
                <w:szCs w:val="28"/>
              </w:rPr>
              <w:t>фельетон</w:t>
            </w:r>
          </w:p>
        </w:tc>
        <w:tc>
          <w:tcPr>
            <w:tcW w:w="930" w:type="dxa"/>
          </w:tcPr>
          <w:p w14:paraId="5817BE94" w14:textId="392172CC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21F71660" w14:textId="7D5F3C4F" w:rsidR="00E50A14" w:rsidRPr="00B77CA7" w:rsidRDefault="00E50A14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деятельность: круглый стол обсуждение тем, свободная творческая дискуссия, написание постов, само- и взаимопроверка, (публикация постов)</w:t>
            </w:r>
          </w:p>
        </w:tc>
      </w:tr>
      <w:tr w:rsidR="00E50A14" w:rsidRPr="00B77CA7" w14:paraId="0A306C05" w14:textId="7BC6C16E" w:rsidTr="00937A5E">
        <w:tc>
          <w:tcPr>
            <w:tcW w:w="799" w:type="dxa"/>
          </w:tcPr>
          <w:p w14:paraId="3E82A688" w14:textId="1E82A7C0" w:rsidR="00E50A14" w:rsidRPr="00B77CA7" w:rsidRDefault="00E50A14" w:rsidP="00E50A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353B722B" w14:textId="2C920961" w:rsidR="00E50A14" w:rsidRPr="00B77CA7" w:rsidRDefault="00E50A14" w:rsidP="00E50A14">
            <w:pPr>
              <w:jc w:val="both"/>
              <w:rPr>
                <w:b/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Художественно-публицистические жанры: эссе</w:t>
            </w:r>
          </w:p>
        </w:tc>
        <w:tc>
          <w:tcPr>
            <w:tcW w:w="930" w:type="dxa"/>
          </w:tcPr>
          <w:p w14:paraId="4497AF64" w14:textId="533DC730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12F78B74" w14:textId="5C53EDA6" w:rsidR="00E50A14" w:rsidRPr="00B77CA7" w:rsidRDefault="00E50A14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Лекция-беседа, </w:t>
            </w:r>
            <w:r w:rsidR="00EC1D14">
              <w:rPr>
                <w:bCs/>
                <w:sz w:val="28"/>
                <w:szCs w:val="28"/>
              </w:rPr>
              <w:t xml:space="preserve">свободная творческая дискуссия, </w:t>
            </w:r>
            <w:r>
              <w:rPr>
                <w:bCs/>
                <w:sz w:val="28"/>
                <w:szCs w:val="28"/>
              </w:rPr>
              <w:t>тренировочные упражнения</w:t>
            </w:r>
          </w:p>
        </w:tc>
      </w:tr>
      <w:tr w:rsidR="00E50A14" w:rsidRPr="00B77CA7" w14:paraId="4A231B15" w14:textId="77777777" w:rsidTr="00937A5E">
        <w:tc>
          <w:tcPr>
            <w:tcW w:w="799" w:type="dxa"/>
          </w:tcPr>
          <w:p w14:paraId="7C4D6836" w14:textId="77777777" w:rsidR="00E50A14" w:rsidRPr="00B77CA7" w:rsidRDefault="00E50A14" w:rsidP="00E50A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40A3E238" w14:textId="6C265908" w:rsidR="00E50A14" w:rsidRPr="00B77CA7" w:rsidRDefault="00EC1D14" w:rsidP="00E50A14">
            <w:pPr>
              <w:jc w:val="both"/>
              <w:rPr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Художественно-публицистические жанры:</w:t>
            </w:r>
            <w:r w:rsidRPr="00B81CAE">
              <w:rPr>
                <w:sz w:val="28"/>
                <w:szCs w:val="28"/>
              </w:rPr>
              <w:t xml:space="preserve"> эссе</w:t>
            </w:r>
          </w:p>
        </w:tc>
        <w:tc>
          <w:tcPr>
            <w:tcW w:w="930" w:type="dxa"/>
          </w:tcPr>
          <w:p w14:paraId="6A2A48E5" w14:textId="040F566E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733B6F20" w14:textId="39501902" w:rsidR="00E50A14" w:rsidRPr="00B77CA7" w:rsidRDefault="00EC1D14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деятельность: круглый стол обсуждение тем, свободная творческая дискуссия, написание постов, само- и взаимопроверка, (публикация постов)</w:t>
            </w:r>
          </w:p>
        </w:tc>
      </w:tr>
      <w:tr w:rsidR="00E50A14" w:rsidRPr="00B77CA7" w14:paraId="2B1CA018" w14:textId="7EBCB450" w:rsidTr="00676E7D">
        <w:tc>
          <w:tcPr>
            <w:tcW w:w="9628" w:type="dxa"/>
            <w:gridSpan w:val="4"/>
          </w:tcPr>
          <w:p w14:paraId="285E4B76" w14:textId="0EF3C681" w:rsidR="00E50A14" w:rsidRPr="00B77CA7" w:rsidRDefault="00E50A14" w:rsidP="00E50A14">
            <w:pPr>
              <w:jc w:val="center"/>
              <w:rPr>
                <w:bCs/>
                <w:sz w:val="28"/>
                <w:szCs w:val="28"/>
              </w:rPr>
            </w:pPr>
            <w:r w:rsidRPr="00B77CA7">
              <w:rPr>
                <w:b/>
                <w:bCs/>
                <w:sz w:val="28"/>
                <w:szCs w:val="28"/>
              </w:rPr>
              <w:t>Интернет-журналистика как качественно новый феномен</w:t>
            </w:r>
          </w:p>
        </w:tc>
      </w:tr>
      <w:tr w:rsidR="00E50A14" w:rsidRPr="00B77CA7" w14:paraId="5A5C8FB1" w14:textId="4481C502" w:rsidTr="00937A5E">
        <w:tc>
          <w:tcPr>
            <w:tcW w:w="799" w:type="dxa"/>
          </w:tcPr>
          <w:p w14:paraId="6D173E25" w14:textId="25E540C2" w:rsidR="00E50A14" w:rsidRPr="00B77CA7" w:rsidRDefault="00E50A14" w:rsidP="00E50A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FB81385" w14:textId="6CB5911B" w:rsidR="00E50A14" w:rsidRPr="00B77CA7" w:rsidRDefault="00E50A14" w:rsidP="00E50A14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Интернет-журналистика как качественно новый и культурный феномен</w:t>
            </w:r>
          </w:p>
        </w:tc>
        <w:tc>
          <w:tcPr>
            <w:tcW w:w="930" w:type="dxa"/>
          </w:tcPr>
          <w:p w14:paraId="43D19561" w14:textId="41057945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416FC115" w14:textId="254E8129" w:rsidR="00E50A14" w:rsidRPr="00B77CA7" w:rsidRDefault="00EC1D14" w:rsidP="00EC1D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Лекция-презентация, проблемная ситуация, лекция-беседа</w:t>
            </w:r>
          </w:p>
        </w:tc>
      </w:tr>
      <w:tr w:rsidR="00E50A14" w:rsidRPr="00B77CA7" w14:paraId="5A494B13" w14:textId="774F16EC" w:rsidTr="00937A5E">
        <w:tc>
          <w:tcPr>
            <w:tcW w:w="799" w:type="dxa"/>
          </w:tcPr>
          <w:p w14:paraId="6D31D1EB" w14:textId="77777777" w:rsidR="00E50A14" w:rsidRPr="00B77CA7" w:rsidRDefault="00E50A14" w:rsidP="00E50A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B4F1836" w14:textId="1510B6EE" w:rsidR="00E50A14" w:rsidRPr="00B77CA7" w:rsidRDefault="00E50A14" w:rsidP="00E50A14">
            <w:pPr>
              <w:ind w:firstLine="708"/>
              <w:jc w:val="both"/>
              <w:rPr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 xml:space="preserve">Интернет журналистика как сочетание традиционных жанров с принципиально новыми чертами: </w:t>
            </w:r>
            <w:proofErr w:type="spellStart"/>
            <w:r w:rsidRPr="00B77CA7">
              <w:rPr>
                <w:sz w:val="28"/>
                <w:szCs w:val="28"/>
              </w:rPr>
              <w:t>гипертекстуальность</w:t>
            </w:r>
            <w:proofErr w:type="spellEnd"/>
            <w:r w:rsidRPr="00B77CA7">
              <w:rPr>
                <w:sz w:val="28"/>
                <w:szCs w:val="28"/>
              </w:rPr>
              <w:t xml:space="preserve">, </w:t>
            </w:r>
            <w:proofErr w:type="spellStart"/>
            <w:r w:rsidRPr="00B77CA7">
              <w:rPr>
                <w:sz w:val="28"/>
                <w:szCs w:val="28"/>
              </w:rPr>
              <w:t>мультимедийность</w:t>
            </w:r>
            <w:proofErr w:type="spellEnd"/>
            <w:r w:rsidRPr="00B77CA7">
              <w:rPr>
                <w:sz w:val="28"/>
                <w:szCs w:val="28"/>
              </w:rPr>
              <w:t>, интерактивность</w:t>
            </w:r>
          </w:p>
        </w:tc>
        <w:tc>
          <w:tcPr>
            <w:tcW w:w="930" w:type="dxa"/>
          </w:tcPr>
          <w:p w14:paraId="1460A291" w14:textId="0A0A247C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302F42D6" w14:textId="02423D67" w:rsidR="00E50A14" w:rsidRPr="00B77CA7" w:rsidRDefault="00EC1D14" w:rsidP="00EC1D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Исследовательская деятельность, групповая работа, работа с интернет-публикациями главных новостных каналов</w:t>
            </w:r>
          </w:p>
        </w:tc>
      </w:tr>
      <w:tr w:rsidR="00E50A14" w:rsidRPr="00B77CA7" w14:paraId="1190077F" w14:textId="2023E330" w:rsidTr="00937A5E">
        <w:tc>
          <w:tcPr>
            <w:tcW w:w="799" w:type="dxa"/>
          </w:tcPr>
          <w:p w14:paraId="27B38B70" w14:textId="77777777" w:rsidR="00E50A14" w:rsidRPr="00B77CA7" w:rsidRDefault="00E50A14" w:rsidP="00E50A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DF8FED6" w14:textId="33B2D00F" w:rsidR="00E50A14" w:rsidRPr="00B77CA7" w:rsidRDefault="00E50A14" w:rsidP="00E50A14">
            <w:pPr>
              <w:jc w:val="both"/>
              <w:rPr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 xml:space="preserve">Черты </w:t>
            </w:r>
            <w:proofErr w:type="spellStart"/>
            <w:r w:rsidRPr="00B77CA7">
              <w:rPr>
                <w:sz w:val="28"/>
                <w:szCs w:val="28"/>
              </w:rPr>
              <w:t>гипертекстуальности</w:t>
            </w:r>
            <w:proofErr w:type="spellEnd"/>
            <w:r w:rsidRPr="00B77CA7">
              <w:rPr>
                <w:sz w:val="28"/>
                <w:szCs w:val="28"/>
              </w:rPr>
              <w:t xml:space="preserve"> в интернет-журналистике</w:t>
            </w:r>
          </w:p>
        </w:tc>
        <w:tc>
          <w:tcPr>
            <w:tcW w:w="930" w:type="dxa"/>
          </w:tcPr>
          <w:p w14:paraId="44552598" w14:textId="42266969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1BCF5AF1" w14:textId="3F12472F" w:rsidR="00E50A14" w:rsidRPr="00B77CA7" w:rsidRDefault="00EC1D14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Исследовательская деятельность, работа с интернет-публикациями главных новостных каналов, групповая работа, создание кластеров, обсуждение</w:t>
            </w:r>
          </w:p>
        </w:tc>
      </w:tr>
      <w:tr w:rsidR="00E50A14" w:rsidRPr="00B77CA7" w14:paraId="0EE29539" w14:textId="7CE0935C" w:rsidTr="00937A5E">
        <w:tc>
          <w:tcPr>
            <w:tcW w:w="799" w:type="dxa"/>
          </w:tcPr>
          <w:p w14:paraId="2C0150E5" w14:textId="66F221D3" w:rsidR="00E50A14" w:rsidRPr="00B77CA7" w:rsidRDefault="00E50A14" w:rsidP="00E50A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498921A1" w14:textId="15FB87B9" w:rsidR="00E50A14" w:rsidRPr="00B77CA7" w:rsidRDefault="00E50A14" w:rsidP="00E50A14">
            <w:pPr>
              <w:jc w:val="both"/>
              <w:rPr>
                <w:b/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 xml:space="preserve">Черты </w:t>
            </w:r>
            <w:proofErr w:type="spellStart"/>
            <w:r w:rsidRPr="00B77CA7">
              <w:rPr>
                <w:sz w:val="28"/>
                <w:szCs w:val="28"/>
              </w:rPr>
              <w:t>мультимедийности</w:t>
            </w:r>
            <w:proofErr w:type="spellEnd"/>
            <w:r w:rsidRPr="00B77CA7">
              <w:rPr>
                <w:sz w:val="28"/>
                <w:szCs w:val="28"/>
              </w:rPr>
              <w:t xml:space="preserve"> в интернет-журналистике</w:t>
            </w:r>
          </w:p>
        </w:tc>
        <w:tc>
          <w:tcPr>
            <w:tcW w:w="930" w:type="dxa"/>
          </w:tcPr>
          <w:p w14:paraId="2CDBFF6C" w14:textId="56A6BC1B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4E821905" w14:textId="294CCE0C" w:rsidR="00E50A14" w:rsidRPr="00B77CA7" w:rsidRDefault="00EC1D14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Исследовательская деятельность, групповая работа, работа с </w:t>
            </w:r>
            <w:proofErr w:type="spellStart"/>
            <w:r>
              <w:rPr>
                <w:bCs/>
                <w:sz w:val="28"/>
                <w:szCs w:val="28"/>
              </w:rPr>
              <w:t>инт</w:t>
            </w:r>
            <w:proofErr w:type="spellEnd"/>
            <w:r w:rsidR="002B4F4E">
              <w:rPr>
                <w:bCs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bCs/>
                <w:sz w:val="28"/>
                <w:szCs w:val="28"/>
              </w:rPr>
              <w:t>рнет</w:t>
            </w:r>
            <w:proofErr w:type="spellEnd"/>
            <w:r>
              <w:rPr>
                <w:bCs/>
                <w:sz w:val="28"/>
                <w:szCs w:val="28"/>
              </w:rPr>
              <w:t>-публикациями главных новостных каналов, создание кластеров, обсуждение</w:t>
            </w:r>
          </w:p>
        </w:tc>
      </w:tr>
      <w:tr w:rsidR="00E50A14" w:rsidRPr="00B77CA7" w14:paraId="3AE51CC1" w14:textId="7006C488" w:rsidTr="00937A5E">
        <w:tc>
          <w:tcPr>
            <w:tcW w:w="799" w:type="dxa"/>
          </w:tcPr>
          <w:p w14:paraId="2511CEBF" w14:textId="77777777" w:rsidR="00E50A14" w:rsidRPr="00B77CA7" w:rsidRDefault="00E50A14" w:rsidP="00E50A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37354616" w14:textId="5965E2E3" w:rsidR="00E50A14" w:rsidRPr="00B77CA7" w:rsidRDefault="00E50A14" w:rsidP="00E50A14">
            <w:pPr>
              <w:jc w:val="both"/>
              <w:rPr>
                <w:b/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>Черты интерактивности в интернет-журналистике</w:t>
            </w:r>
          </w:p>
        </w:tc>
        <w:tc>
          <w:tcPr>
            <w:tcW w:w="930" w:type="dxa"/>
          </w:tcPr>
          <w:p w14:paraId="11CE8586" w14:textId="558B4547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4EAE8EF0" w14:textId="0EE6FFC7" w:rsidR="00E50A14" w:rsidRPr="00B77CA7" w:rsidRDefault="00EC1D14" w:rsidP="00EC1D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Исследовательская деятельность, групповая работа, работа с интернет-публикациями главных новостных каналов, создание кластеров, обсуждение</w:t>
            </w:r>
          </w:p>
        </w:tc>
      </w:tr>
      <w:tr w:rsidR="00E50A14" w:rsidRPr="00B77CA7" w14:paraId="46D6FACB" w14:textId="1897727E" w:rsidTr="00937A5E">
        <w:tc>
          <w:tcPr>
            <w:tcW w:w="799" w:type="dxa"/>
          </w:tcPr>
          <w:p w14:paraId="25297713" w14:textId="77777777" w:rsidR="00E50A14" w:rsidRPr="00B77CA7" w:rsidRDefault="00E50A14" w:rsidP="00E50A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42C9D95C" w14:textId="40601929" w:rsidR="00E50A14" w:rsidRPr="00B77CA7" w:rsidRDefault="00E50A14" w:rsidP="00E50A14">
            <w:pPr>
              <w:jc w:val="both"/>
              <w:rPr>
                <w:bCs/>
                <w:sz w:val="28"/>
                <w:szCs w:val="28"/>
              </w:rPr>
            </w:pPr>
            <w:r w:rsidRPr="00B77CA7">
              <w:rPr>
                <w:sz w:val="28"/>
                <w:szCs w:val="28"/>
              </w:rPr>
              <w:t xml:space="preserve">Традиционные жанры интернет-журналистики в сочетании с </w:t>
            </w:r>
            <w:proofErr w:type="spellStart"/>
            <w:r w:rsidRPr="00B77CA7">
              <w:rPr>
                <w:sz w:val="28"/>
                <w:szCs w:val="28"/>
              </w:rPr>
              <w:t>мультимедийностью</w:t>
            </w:r>
            <w:proofErr w:type="spellEnd"/>
          </w:p>
        </w:tc>
        <w:tc>
          <w:tcPr>
            <w:tcW w:w="930" w:type="dxa"/>
          </w:tcPr>
          <w:p w14:paraId="54A486DF" w14:textId="5AED9D18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05101CA0" w14:textId="52F4110D" w:rsidR="00E50A14" w:rsidRPr="00B77CA7" w:rsidRDefault="00EC1D14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деятельность: круглый стол обсуждение тем, свободная творческая дискуссия, написание постов, само- и взаимопроверка, (публикация постов)</w:t>
            </w:r>
          </w:p>
        </w:tc>
      </w:tr>
      <w:tr w:rsidR="00E50A14" w:rsidRPr="00B77CA7" w14:paraId="3270E20D" w14:textId="5626D93A" w:rsidTr="00937A5E">
        <w:tc>
          <w:tcPr>
            <w:tcW w:w="799" w:type="dxa"/>
          </w:tcPr>
          <w:p w14:paraId="6BD4BC26" w14:textId="77777777" w:rsidR="00E50A14" w:rsidRPr="00B77CA7" w:rsidRDefault="00E50A14" w:rsidP="00E50A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5B42E009" w14:textId="7EFA50C3" w:rsidR="00E50A14" w:rsidRPr="00B77CA7" w:rsidRDefault="00E50A14" w:rsidP="00E50A14">
            <w:pPr>
              <w:jc w:val="both"/>
              <w:rPr>
                <w:b/>
                <w:sz w:val="28"/>
                <w:szCs w:val="28"/>
              </w:rPr>
            </w:pPr>
            <w:r w:rsidRPr="00B77CA7">
              <w:rPr>
                <w:sz w:val="28"/>
                <w:szCs w:val="28"/>
                <w:shd w:val="clear" w:color="auto" w:fill="FFFFFF"/>
              </w:rPr>
              <w:t>Сочетание нескольких видов подачи информации – текстовой, графический, звуковой, фото и видео – в одном материале</w:t>
            </w:r>
          </w:p>
        </w:tc>
        <w:tc>
          <w:tcPr>
            <w:tcW w:w="930" w:type="dxa"/>
          </w:tcPr>
          <w:p w14:paraId="2F999834" w14:textId="68B07590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2B685B44" w14:textId="64A0A439" w:rsidR="00E50A14" w:rsidRPr="00B77CA7" w:rsidRDefault="00EC1D14" w:rsidP="00EC1D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Исследовательская работа, работа в группах, создание кластера, обсуждение</w:t>
            </w:r>
          </w:p>
        </w:tc>
      </w:tr>
      <w:tr w:rsidR="00E50A14" w:rsidRPr="00B77CA7" w14:paraId="77184436" w14:textId="5D820755" w:rsidTr="00937A5E">
        <w:tc>
          <w:tcPr>
            <w:tcW w:w="799" w:type="dxa"/>
          </w:tcPr>
          <w:p w14:paraId="7B8E1BD0" w14:textId="77777777" w:rsidR="00E50A14" w:rsidRPr="00B77CA7" w:rsidRDefault="00E50A14" w:rsidP="00E50A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15CDF18D" w14:textId="63F95601" w:rsidR="00E50A14" w:rsidRPr="00B77CA7" w:rsidRDefault="00E50A14" w:rsidP="00E50A14">
            <w:pPr>
              <w:jc w:val="both"/>
              <w:rPr>
                <w:b/>
                <w:sz w:val="28"/>
                <w:szCs w:val="28"/>
              </w:rPr>
            </w:pPr>
            <w:r w:rsidRPr="00B77CA7">
              <w:rPr>
                <w:sz w:val="28"/>
                <w:szCs w:val="28"/>
                <w:shd w:val="clear" w:color="auto" w:fill="FFFFFF"/>
              </w:rPr>
              <w:t>Сочетание нескольких видов подачи информации – текстовой, графический, звуковой, фото и видео – в одном материале</w:t>
            </w:r>
          </w:p>
        </w:tc>
        <w:tc>
          <w:tcPr>
            <w:tcW w:w="930" w:type="dxa"/>
          </w:tcPr>
          <w:p w14:paraId="18B872C9" w14:textId="549AF8F7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60603A98" w14:textId="055B21F6" w:rsidR="00E50A14" w:rsidRPr="00B77CA7" w:rsidRDefault="00EC1D14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деятельность: круглый стол обсуждение тем, свободная творческая дискуссия, написание постов, само- и взаимопроверка, (публикация постов)</w:t>
            </w:r>
          </w:p>
        </w:tc>
      </w:tr>
      <w:tr w:rsidR="00E50A14" w:rsidRPr="00B77CA7" w14:paraId="44D36258" w14:textId="36CD114A" w:rsidTr="00937A5E">
        <w:tc>
          <w:tcPr>
            <w:tcW w:w="799" w:type="dxa"/>
          </w:tcPr>
          <w:p w14:paraId="17B1DA20" w14:textId="77777777" w:rsidR="00E50A14" w:rsidRPr="00B77CA7" w:rsidRDefault="00E50A14" w:rsidP="00E50A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1D09C183" w14:textId="6F65464B" w:rsidR="00E50A14" w:rsidRPr="00B77CA7" w:rsidRDefault="00E50A14" w:rsidP="00E50A14">
            <w:pPr>
              <w:jc w:val="both"/>
              <w:rPr>
                <w:sz w:val="28"/>
                <w:szCs w:val="28"/>
              </w:rPr>
            </w:pPr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 xml:space="preserve">Современные тенденции в интернете: блог, </w:t>
            </w:r>
            <w:proofErr w:type="spellStart"/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>мем</w:t>
            </w:r>
            <w:proofErr w:type="spellEnd"/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>, комикс</w:t>
            </w:r>
          </w:p>
        </w:tc>
        <w:tc>
          <w:tcPr>
            <w:tcW w:w="930" w:type="dxa"/>
          </w:tcPr>
          <w:p w14:paraId="1A5187CC" w14:textId="584E0BE6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741D067E" w14:textId="0EF8F5E3" w:rsidR="00E50A14" w:rsidRPr="00B77CA7" w:rsidRDefault="00EC1D14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Лекция-</w:t>
            </w:r>
            <w:r w:rsidR="00554F5C">
              <w:rPr>
                <w:bCs/>
                <w:sz w:val="28"/>
                <w:szCs w:val="28"/>
              </w:rPr>
              <w:t>презентация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554F5C">
              <w:rPr>
                <w:bCs/>
                <w:sz w:val="28"/>
                <w:szCs w:val="28"/>
              </w:rPr>
              <w:t>исследовательская деятельность, создание кластера, обсуждение</w:t>
            </w:r>
          </w:p>
        </w:tc>
      </w:tr>
      <w:tr w:rsidR="00E50A14" w:rsidRPr="00B77CA7" w14:paraId="59A0ED69" w14:textId="188EFBF9" w:rsidTr="00937A5E">
        <w:tc>
          <w:tcPr>
            <w:tcW w:w="799" w:type="dxa"/>
          </w:tcPr>
          <w:p w14:paraId="282431F7" w14:textId="77777777" w:rsidR="00E50A14" w:rsidRPr="00B77CA7" w:rsidRDefault="00E50A14" w:rsidP="00E50A14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0F9DA687" w14:textId="1B469499" w:rsidR="00E50A14" w:rsidRPr="00B77CA7" w:rsidRDefault="00E50A14" w:rsidP="00E50A14">
            <w:pPr>
              <w:jc w:val="both"/>
              <w:rPr>
                <w:sz w:val="28"/>
                <w:szCs w:val="28"/>
              </w:rPr>
            </w:pPr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>Блог как интернет-журнал</w:t>
            </w:r>
          </w:p>
        </w:tc>
        <w:tc>
          <w:tcPr>
            <w:tcW w:w="930" w:type="dxa"/>
          </w:tcPr>
          <w:p w14:paraId="2E0A3BB2" w14:textId="452B4D2C" w:rsidR="00E50A14" w:rsidRPr="00B77CA7" w:rsidRDefault="004A33C1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40653E06" w14:textId="6BB4B20B" w:rsidR="00E50A14" w:rsidRPr="00B77CA7" w:rsidRDefault="00554F5C" w:rsidP="00E50A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Исследование публикаций известных </w:t>
            </w:r>
            <w:proofErr w:type="spellStart"/>
            <w:r>
              <w:rPr>
                <w:bCs/>
                <w:sz w:val="28"/>
                <w:szCs w:val="28"/>
              </w:rPr>
              <w:t>блогеров</w:t>
            </w:r>
            <w:proofErr w:type="spellEnd"/>
            <w:r>
              <w:rPr>
                <w:bCs/>
                <w:sz w:val="28"/>
                <w:szCs w:val="28"/>
              </w:rPr>
              <w:t>, обсуждение, лекция-презентация</w:t>
            </w:r>
          </w:p>
        </w:tc>
      </w:tr>
      <w:tr w:rsidR="00554F5C" w:rsidRPr="00B77CA7" w14:paraId="0849794F" w14:textId="77777777" w:rsidTr="00937A5E">
        <w:tc>
          <w:tcPr>
            <w:tcW w:w="799" w:type="dxa"/>
          </w:tcPr>
          <w:p w14:paraId="49DB6C57" w14:textId="77777777" w:rsidR="00554F5C" w:rsidRPr="00B77CA7" w:rsidRDefault="00554F5C" w:rsidP="00554F5C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01D81136" w14:textId="5094A065" w:rsidR="00554F5C" w:rsidRPr="00B77CA7" w:rsidRDefault="00554F5C" w:rsidP="00554F5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>Блог как интернет-журнал</w:t>
            </w:r>
          </w:p>
        </w:tc>
        <w:tc>
          <w:tcPr>
            <w:tcW w:w="930" w:type="dxa"/>
          </w:tcPr>
          <w:p w14:paraId="591902A8" w14:textId="293C69ED" w:rsidR="00554F5C" w:rsidRPr="00B77CA7" w:rsidRDefault="004A33C1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2F87D029" w14:textId="5180A4D6" w:rsidR="00554F5C" w:rsidRPr="00B77CA7" w:rsidRDefault="00554F5C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деятельность: круглый стол обсуждение тем, свободная творческая дискуссия, подготовка материала для блога взаимопроверка, обсуждение (публикация)</w:t>
            </w:r>
          </w:p>
        </w:tc>
      </w:tr>
      <w:tr w:rsidR="00554F5C" w:rsidRPr="00B77CA7" w14:paraId="0C702794" w14:textId="3F0D5047" w:rsidTr="00937A5E">
        <w:tc>
          <w:tcPr>
            <w:tcW w:w="799" w:type="dxa"/>
          </w:tcPr>
          <w:p w14:paraId="34C4F2B0" w14:textId="77777777" w:rsidR="00554F5C" w:rsidRPr="00B77CA7" w:rsidRDefault="00554F5C" w:rsidP="00554F5C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029F1F5C" w14:textId="58484FF5" w:rsidR="00554F5C" w:rsidRPr="00B77CA7" w:rsidRDefault="00554F5C" w:rsidP="00554F5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>Мем</w:t>
            </w:r>
            <w:proofErr w:type="spellEnd"/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сочетание текстовой и графической подачи информации</w:t>
            </w:r>
          </w:p>
        </w:tc>
        <w:tc>
          <w:tcPr>
            <w:tcW w:w="930" w:type="dxa"/>
          </w:tcPr>
          <w:p w14:paraId="2D82C299" w14:textId="0DB873E1" w:rsidR="00554F5C" w:rsidRPr="00B77CA7" w:rsidRDefault="004A33C1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7CCD8F6D" w14:textId="7C2B5A46" w:rsidR="00554F5C" w:rsidRPr="00B77CA7" w:rsidRDefault="00554F5C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Исследовательская деятельность, обсуждение, лекция-презентация</w:t>
            </w:r>
          </w:p>
        </w:tc>
      </w:tr>
      <w:tr w:rsidR="00554F5C" w:rsidRPr="00B77CA7" w14:paraId="0F5E43E8" w14:textId="77777777" w:rsidTr="00937A5E">
        <w:tc>
          <w:tcPr>
            <w:tcW w:w="799" w:type="dxa"/>
          </w:tcPr>
          <w:p w14:paraId="77A8D10E" w14:textId="77777777" w:rsidR="00554F5C" w:rsidRPr="00B77CA7" w:rsidRDefault="00554F5C" w:rsidP="00554F5C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268FFFF" w14:textId="7F39FB67" w:rsidR="00554F5C" w:rsidRPr="00B77CA7" w:rsidRDefault="00554F5C" w:rsidP="00554F5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>Мем</w:t>
            </w:r>
            <w:proofErr w:type="spellEnd"/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сочетание текстовой и графической подачи информации</w:t>
            </w:r>
          </w:p>
        </w:tc>
        <w:tc>
          <w:tcPr>
            <w:tcW w:w="930" w:type="dxa"/>
          </w:tcPr>
          <w:p w14:paraId="3131A17F" w14:textId="78423CDA" w:rsidR="00554F5C" w:rsidRPr="00B77CA7" w:rsidRDefault="004A33C1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580D4007" w14:textId="6FEB28FC" w:rsidR="00554F5C" w:rsidRDefault="00554F5C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Практическая деятельность: </w:t>
            </w:r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 xml:space="preserve">создание </w:t>
            </w:r>
            <w:proofErr w:type="spellStart"/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>мема</w:t>
            </w:r>
            <w:proofErr w:type="spellEnd"/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 xml:space="preserve"> на злобу дня</w:t>
            </w:r>
          </w:p>
        </w:tc>
      </w:tr>
      <w:tr w:rsidR="00554F5C" w:rsidRPr="00B77CA7" w14:paraId="0E807DD9" w14:textId="008AD473" w:rsidTr="00937A5E">
        <w:tc>
          <w:tcPr>
            <w:tcW w:w="799" w:type="dxa"/>
          </w:tcPr>
          <w:p w14:paraId="3CA8C84E" w14:textId="77777777" w:rsidR="00554F5C" w:rsidRPr="00B77CA7" w:rsidRDefault="00554F5C" w:rsidP="00554F5C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32192C42" w14:textId="1C7B3EC7" w:rsidR="00554F5C" w:rsidRPr="00B77CA7" w:rsidRDefault="00554F5C" w:rsidP="00554F5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>Комикс как сочетание текстовой и графической подачи информации</w:t>
            </w:r>
          </w:p>
        </w:tc>
        <w:tc>
          <w:tcPr>
            <w:tcW w:w="930" w:type="dxa"/>
          </w:tcPr>
          <w:p w14:paraId="0AC3A43D" w14:textId="2025674A" w:rsidR="00554F5C" w:rsidRPr="00B77CA7" w:rsidRDefault="004A33C1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69050276" w14:textId="172D20C1" w:rsidR="00554F5C" w:rsidRPr="00B77CA7" w:rsidRDefault="00C96596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работа, исследовательская деятельность, обсуждение</w:t>
            </w:r>
          </w:p>
        </w:tc>
      </w:tr>
      <w:tr w:rsidR="00554F5C" w:rsidRPr="00B77CA7" w14:paraId="75466196" w14:textId="77777777" w:rsidTr="00937A5E">
        <w:tc>
          <w:tcPr>
            <w:tcW w:w="799" w:type="dxa"/>
          </w:tcPr>
          <w:p w14:paraId="04856128" w14:textId="77777777" w:rsidR="00554F5C" w:rsidRPr="00B77CA7" w:rsidRDefault="00554F5C" w:rsidP="00554F5C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0BECF30E" w14:textId="56E2B5FC" w:rsidR="00554F5C" w:rsidRPr="00B77CA7" w:rsidRDefault="00554F5C" w:rsidP="00554F5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>Комикс как сочетание текстовой и графической подачи информации</w:t>
            </w:r>
          </w:p>
        </w:tc>
        <w:tc>
          <w:tcPr>
            <w:tcW w:w="930" w:type="dxa"/>
          </w:tcPr>
          <w:p w14:paraId="1C352A6B" w14:textId="55F85188" w:rsidR="00554F5C" w:rsidRPr="00B77CA7" w:rsidRDefault="004A33C1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3EA9058A" w14:textId="793BBACF" w:rsidR="00554F5C" w:rsidRPr="00B77CA7" w:rsidRDefault="004A33C1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Практическая деятельность: </w:t>
            </w:r>
            <w:r w:rsidR="00C96596">
              <w:rPr>
                <w:bCs/>
                <w:sz w:val="28"/>
                <w:szCs w:val="28"/>
              </w:rPr>
              <w:t>создание комикса – школьной истории</w:t>
            </w:r>
          </w:p>
        </w:tc>
      </w:tr>
      <w:tr w:rsidR="004A33C1" w:rsidRPr="00B77CA7" w14:paraId="2175088B" w14:textId="77777777" w:rsidTr="00937A5E">
        <w:tc>
          <w:tcPr>
            <w:tcW w:w="799" w:type="dxa"/>
          </w:tcPr>
          <w:p w14:paraId="71F599BC" w14:textId="77777777" w:rsidR="004A33C1" w:rsidRPr="00B77CA7" w:rsidRDefault="004A33C1" w:rsidP="00554F5C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7617B655" w14:textId="4BD3D462" w:rsidR="004A33C1" w:rsidRPr="00B77CA7" w:rsidRDefault="004A33C1" w:rsidP="004A33C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Правила сетевого этикета</w:t>
            </w:r>
          </w:p>
        </w:tc>
        <w:tc>
          <w:tcPr>
            <w:tcW w:w="930" w:type="dxa"/>
          </w:tcPr>
          <w:p w14:paraId="06BAD098" w14:textId="325CAB78" w:rsidR="004A33C1" w:rsidRPr="00B77CA7" w:rsidRDefault="004A33C1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47E1187B" w14:textId="797C3B57" w:rsidR="004A33C1" w:rsidRPr="00B77CA7" w:rsidRDefault="00C96596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Лекция-презентация, круглый стол, ситуативный тренинг</w:t>
            </w:r>
          </w:p>
        </w:tc>
      </w:tr>
      <w:tr w:rsidR="004A33C1" w:rsidRPr="00B77CA7" w14:paraId="6D63A636" w14:textId="77777777" w:rsidTr="00937A5E">
        <w:tc>
          <w:tcPr>
            <w:tcW w:w="799" w:type="dxa"/>
          </w:tcPr>
          <w:p w14:paraId="5B1F7CC3" w14:textId="77777777" w:rsidR="004A33C1" w:rsidRPr="00B77CA7" w:rsidRDefault="004A33C1" w:rsidP="00554F5C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62021F20" w14:textId="32FFB780" w:rsidR="004A33C1" w:rsidRDefault="004A33C1" w:rsidP="004A33C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Комментарий как особый жанр в интернет-общении</w:t>
            </w:r>
          </w:p>
        </w:tc>
        <w:tc>
          <w:tcPr>
            <w:tcW w:w="930" w:type="dxa"/>
          </w:tcPr>
          <w:p w14:paraId="06710A1C" w14:textId="282AE500" w:rsidR="004A33C1" w:rsidRPr="00B77CA7" w:rsidRDefault="004A33C1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399D94D6" w14:textId="36B4F782" w:rsidR="004A33C1" w:rsidRPr="00B77CA7" w:rsidRDefault="00C96596" w:rsidP="00C965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Ролевая игра, парная работа, ситуативный тренинг, круглый стол</w:t>
            </w:r>
          </w:p>
        </w:tc>
      </w:tr>
      <w:tr w:rsidR="00554F5C" w:rsidRPr="00B77CA7" w14:paraId="59F7CE3A" w14:textId="39F7DDC9" w:rsidTr="004C4F2A">
        <w:tc>
          <w:tcPr>
            <w:tcW w:w="9628" w:type="dxa"/>
            <w:gridSpan w:val="4"/>
          </w:tcPr>
          <w:p w14:paraId="75043FAF" w14:textId="5588FF4B" w:rsidR="00554F5C" w:rsidRPr="00B77CA7" w:rsidRDefault="00554F5C" w:rsidP="00554F5C">
            <w:pPr>
              <w:jc w:val="center"/>
              <w:rPr>
                <w:bCs/>
                <w:sz w:val="28"/>
                <w:szCs w:val="28"/>
              </w:rPr>
            </w:pPr>
            <w:r w:rsidRPr="00B77CA7">
              <w:rPr>
                <w:b/>
                <w:bCs/>
                <w:sz w:val="28"/>
                <w:szCs w:val="28"/>
              </w:rPr>
              <w:t>Итоги года</w:t>
            </w:r>
          </w:p>
        </w:tc>
      </w:tr>
      <w:tr w:rsidR="00554F5C" w:rsidRPr="00B77CA7" w14:paraId="1570E9C9" w14:textId="77777777" w:rsidTr="00937A5E">
        <w:tc>
          <w:tcPr>
            <w:tcW w:w="799" w:type="dxa"/>
          </w:tcPr>
          <w:p w14:paraId="4C6A6021" w14:textId="77777777" w:rsidR="00554F5C" w:rsidRPr="00B77CA7" w:rsidRDefault="00554F5C" w:rsidP="00554F5C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7F6ACF4" w14:textId="0B7042F8" w:rsidR="00554F5C" w:rsidRPr="00B77CA7" w:rsidRDefault="004A33C1" w:rsidP="00C9659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554F5C">
              <w:rPr>
                <w:color w:val="000000"/>
                <w:sz w:val="28"/>
                <w:szCs w:val="28"/>
                <w:shd w:val="clear" w:color="auto" w:fill="FFFFFF"/>
              </w:rPr>
              <w:t>тоговая</w:t>
            </w:r>
            <w:r w:rsidR="00554F5C" w:rsidRPr="00B77CA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творческая </w:t>
            </w:r>
            <w:r w:rsidR="00C96596">
              <w:rPr>
                <w:color w:val="000000"/>
                <w:sz w:val="28"/>
                <w:szCs w:val="28"/>
                <w:shd w:val="clear" w:color="auto" w:fill="FFFFFF"/>
              </w:rPr>
              <w:t>работа</w:t>
            </w:r>
          </w:p>
        </w:tc>
        <w:tc>
          <w:tcPr>
            <w:tcW w:w="930" w:type="dxa"/>
          </w:tcPr>
          <w:p w14:paraId="3D55D3C0" w14:textId="109FF2A4" w:rsidR="00554F5C" w:rsidRPr="00B77CA7" w:rsidRDefault="004A33C1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20A92EB0" w14:textId="0F96DC3B" w:rsidR="00554F5C" w:rsidRPr="00B77CA7" w:rsidRDefault="00C96596" w:rsidP="00C965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Проектная деятельность: </w:t>
            </w:r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 xml:space="preserve">создание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проекта по написанию </w:t>
            </w:r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>собственной интернет-публикации в интересующем жанре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 опорой на теоретический материал</w:t>
            </w:r>
          </w:p>
        </w:tc>
      </w:tr>
      <w:tr w:rsidR="00554F5C" w:rsidRPr="00B77CA7" w14:paraId="5ED59164" w14:textId="2B682EE4" w:rsidTr="00937A5E">
        <w:tc>
          <w:tcPr>
            <w:tcW w:w="799" w:type="dxa"/>
          </w:tcPr>
          <w:p w14:paraId="56E26D62" w14:textId="77777777" w:rsidR="00554F5C" w:rsidRPr="00B77CA7" w:rsidRDefault="00554F5C" w:rsidP="00554F5C">
            <w:pPr>
              <w:pStyle w:val="a3"/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478B2344" w14:textId="7AE0A53F" w:rsidR="00554F5C" w:rsidRPr="00B77CA7" w:rsidRDefault="004A33C1" w:rsidP="00C9659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Итоговая</w:t>
            </w:r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творческая </w:t>
            </w:r>
            <w:r w:rsidRPr="00B77CA7"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работа </w:t>
            </w:r>
          </w:p>
        </w:tc>
        <w:tc>
          <w:tcPr>
            <w:tcW w:w="930" w:type="dxa"/>
          </w:tcPr>
          <w:p w14:paraId="3FD4B94D" w14:textId="632C358C" w:rsidR="00554F5C" w:rsidRPr="00B77CA7" w:rsidRDefault="004A33C1" w:rsidP="00554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56DB9B7F" w14:textId="3681DEC7" w:rsidR="00554F5C" w:rsidRPr="00B77CA7" w:rsidRDefault="00C96596" w:rsidP="00C965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проектов</w:t>
            </w:r>
          </w:p>
        </w:tc>
      </w:tr>
    </w:tbl>
    <w:p w14:paraId="32AF81CD" w14:textId="68074292" w:rsidR="00DE46DA" w:rsidRDefault="00DE46DA" w:rsidP="00B77CA7">
      <w:pPr>
        <w:jc w:val="both"/>
        <w:rPr>
          <w:b/>
          <w:sz w:val="28"/>
          <w:szCs w:val="28"/>
        </w:rPr>
      </w:pPr>
    </w:p>
    <w:p w14:paraId="7991C2A9" w14:textId="67E5D59D" w:rsidR="003453EF" w:rsidRDefault="003453EF" w:rsidP="00B77CA7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3453EF" w:rsidSect="0085353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34A99E"/>
    <w:lvl w:ilvl="0">
      <w:numFmt w:val="bullet"/>
      <w:lvlText w:val="*"/>
      <w:lvlJc w:val="left"/>
      <w:pPr>
        <w:ind w:left="-720" w:firstLine="0"/>
      </w:pPr>
    </w:lvl>
  </w:abstractNum>
  <w:abstractNum w:abstractNumId="1" w15:restartNumberingAfterBreak="0">
    <w:nsid w:val="03E6485B"/>
    <w:multiLevelType w:val="hybridMultilevel"/>
    <w:tmpl w:val="F2F41A72"/>
    <w:lvl w:ilvl="0" w:tplc="E40AFF1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741D4"/>
    <w:multiLevelType w:val="hybridMultilevel"/>
    <w:tmpl w:val="25208316"/>
    <w:lvl w:ilvl="0" w:tplc="041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 w15:restartNumberingAfterBreak="0">
    <w:nsid w:val="08BA0161"/>
    <w:multiLevelType w:val="hybridMultilevel"/>
    <w:tmpl w:val="EBC47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24382"/>
    <w:multiLevelType w:val="hybridMultilevel"/>
    <w:tmpl w:val="919210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F05E9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A56F5"/>
    <w:multiLevelType w:val="hybridMultilevel"/>
    <w:tmpl w:val="8AF41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7127A"/>
    <w:multiLevelType w:val="multilevel"/>
    <w:tmpl w:val="0A28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33601"/>
    <w:multiLevelType w:val="multilevel"/>
    <w:tmpl w:val="25B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A7857"/>
    <w:multiLevelType w:val="hybridMultilevel"/>
    <w:tmpl w:val="F02A1B4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1CD374B8"/>
    <w:multiLevelType w:val="multilevel"/>
    <w:tmpl w:val="F118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B4347"/>
    <w:multiLevelType w:val="multilevel"/>
    <w:tmpl w:val="6B78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790820"/>
    <w:multiLevelType w:val="multilevel"/>
    <w:tmpl w:val="B508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60670A"/>
    <w:multiLevelType w:val="multilevel"/>
    <w:tmpl w:val="5C8A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F52572"/>
    <w:multiLevelType w:val="hybridMultilevel"/>
    <w:tmpl w:val="CDEC4EFE"/>
    <w:lvl w:ilvl="0" w:tplc="F9ACD4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DB16B8"/>
    <w:multiLevelType w:val="hybridMultilevel"/>
    <w:tmpl w:val="9120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428BF"/>
    <w:multiLevelType w:val="hybridMultilevel"/>
    <w:tmpl w:val="C48E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B23BC"/>
    <w:multiLevelType w:val="hybridMultilevel"/>
    <w:tmpl w:val="543E2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C21962"/>
    <w:multiLevelType w:val="hybridMultilevel"/>
    <w:tmpl w:val="EB02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54EEB"/>
    <w:multiLevelType w:val="hybridMultilevel"/>
    <w:tmpl w:val="2092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8A2514"/>
    <w:multiLevelType w:val="hybridMultilevel"/>
    <w:tmpl w:val="31B41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0F1791"/>
    <w:multiLevelType w:val="hybridMultilevel"/>
    <w:tmpl w:val="90EE71B6"/>
    <w:lvl w:ilvl="0" w:tplc="041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42E350C0"/>
    <w:multiLevelType w:val="hybridMultilevel"/>
    <w:tmpl w:val="514A08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33368"/>
    <w:multiLevelType w:val="hybridMultilevel"/>
    <w:tmpl w:val="C0D89438"/>
    <w:lvl w:ilvl="0" w:tplc="BE821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179559F"/>
    <w:multiLevelType w:val="hybridMultilevel"/>
    <w:tmpl w:val="E54635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23C1C7A"/>
    <w:multiLevelType w:val="hybridMultilevel"/>
    <w:tmpl w:val="B33C7402"/>
    <w:lvl w:ilvl="0" w:tplc="29EEF6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C0A5A"/>
    <w:multiLevelType w:val="hybridMultilevel"/>
    <w:tmpl w:val="B2BA3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5A15BD"/>
    <w:multiLevelType w:val="hybridMultilevel"/>
    <w:tmpl w:val="D53C1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E19B7"/>
    <w:multiLevelType w:val="hybridMultilevel"/>
    <w:tmpl w:val="757E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05A3A"/>
    <w:multiLevelType w:val="multilevel"/>
    <w:tmpl w:val="49F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9353B4"/>
    <w:multiLevelType w:val="hybridMultilevel"/>
    <w:tmpl w:val="D1A8B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2B1D3E"/>
    <w:multiLevelType w:val="hybridMultilevel"/>
    <w:tmpl w:val="1B2A70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5B7369"/>
    <w:multiLevelType w:val="multilevel"/>
    <w:tmpl w:val="99549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027BC7"/>
    <w:multiLevelType w:val="hybridMultilevel"/>
    <w:tmpl w:val="53ECD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911AF"/>
    <w:multiLevelType w:val="hybridMultilevel"/>
    <w:tmpl w:val="8FE4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CBD3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03CCC"/>
    <w:multiLevelType w:val="hybridMultilevel"/>
    <w:tmpl w:val="27D469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3612078"/>
    <w:multiLevelType w:val="hybridMultilevel"/>
    <w:tmpl w:val="8688B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06D16"/>
    <w:multiLevelType w:val="hybridMultilevel"/>
    <w:tmpl w:val="7A044FD6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9" w15:restartNumberingAfterBreak="0">
    <w:nsid w:val="7DBB5264"/>
    <w:multiLevelType w:val="multilevel"/>
    <w:tmpl w:val="26CA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D36883"/>
    <w:multiLevelType w:val="hybridMultilevel"/>
    <w:tmpl w:val="4B9C1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0"/>
  </w:num>
  <w:num w:numId="5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9"/>
  </w:num>
  <w:num w:numId="7">
    <w:abstractNumId w:val="17"/>
  </w:num>
  <w:num w:numId="8">
    <w:abstractNumId w:val="9"/>
  </w:num>
  <w:num w:numId="9">
    <w:abstractNumId w:val="33"/>
  </w:num>
  <w:num w:numId="10">
    <w:abstractNumId w:val="16"/>
  </w:num>
  <w:num w:numId="11">
    <w:abstractNumId w:val="29"/>
  </w:num>
  <w:num w:numId="12">
    <w:abstractNumId w:val="30"/>
  </w:num>
  <w:num w:numId="13">
    <w:abstractNumId w:val="12"/>
  </w:num>
  <w:num w:numId="14">
    <w:abstractNumId w:val="38"/>
  </w:num>
  <w:num w:numId="15">
    <w:abstractNumId w:val="34"/>
  </w:num>
  <w:num w:numId="16">
    <w:abstractNumId w:val="18"/>
  </w:num>
  <w:num w:numId="17">
    <w:abstractNumId w:val="35"/>
  </w:num>
  <w:num w:numId="18">
    <w:abstractNumId w:val="4"/>
  </w:num>
  <w:num w:numId="19">
    <w:abstractNumId w:val="28"/>
  </w:num>
  <w:num w:numId="20">
    <w:abstractNumId w:val="5"/>
  </w:num>
  <w:num w:numId="21">
    <w:abstractNumId w:val="6"/>
  </w:num>
  <w:num w:numId="22">
    <w:abstractNumId w:val="27"/>
  </w:num>
  <w:num w:numId="23">
    <w:abstractNumId w:val="23"/>
  </w:num>
  <w:num w:numId="24">
    <w:abstractNumId w:val="2"/>
  </w:num>
  <w:num w:numId="25">
    <w:abstractNumId w:val="22"/>
  </w:num>
  <w:num w:numId="26">
    <w:abstractNumId w:val="14"/>
  </w:num>
  <w:num w:numId="27">
    <w:abstractNumId w:val="10"/>
  </w:num>
  <w:num w:numId="28">
    <w:abstractNumId w:val="32"/>
  </w:num>
  <w:num w:numId="29">
    <w:abstractNumId w:val="31"/>
  </w:num>
  <w:num w:numId="30">
    <w:abstractNumId w:val="26"/>
  </w:num>
  <w:num w:numId="31">
    <w:abstractNumId w:val="3"/>
  </w:num>
  <w:num w:numId="32">
    <w:abstractNumId w:val="21"/>
  </w:num>
  <w:num w:numId="33">
    <w:abstractNumId w:val="40"/>
  </w:num>
  <w:num w:numId="34">
    <w:abstractNumId w:val="37"/>
  </w:num>
  <w:num w:numId="35">
    <w:abstractNumId w:val="15"/>
  </w:num>
  <w:num w:numId="36">
    <w:abstractNumId w:val="19"/>
  </w:num>
  <w:num w:numId="37">
    <w:abstractNumId w:val="1"/>
  </w:num>
  <w:num w:numId="38">
    <w:abstractNumId w:val="24"/>
  </w:num>
  <w:num w:numId="39">
    <w:abstractNumId w:val="25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C2"/>
    <w:rsid w:val="00001450"/>
    <w:rsid w:val="00021472"/>
    <w:rsid w:val="000358AA"/>
    <w:rsid w:val="00081BA8"/>
    <w:rsid w:val="000841BE"/>
    <w:rsid w:val="000C3968"/>
    <w:rsid w:val="000E327E"/>
    <w:rsid w:val="00102737"/>
    <w:rsid w:val="001120A1"/>
    <w:rsid w:val="00120232"/>
    <w:rsid w:val="00125BEB"/>
    <w:rsid w:val="00153331"/>
    <w:rsid w:val="001560E9"/>
    <w:rsid w:val="00163DFB"/>
    <w:rsid w:val="001861EC"/>
    <w:rsid w:val="001869E4"/>
    <w:rsid w:val="001B184C"/>
    <w:rsid w:val="001B69D1"/>
    <w:rsid w:val="001F2FAA"/>
    <w:rsid w:val="002279F5"/>
    <w:rsid w:val="00227D97"/>
    <w:rsid w:val="0023294A"/>
    <w:rsid w:val="00236F19"/>
    <w:rsid w:val="00241C5A"/>
    <w:rsid w:val="00243FA1"/>
    <w:rsid w:val="0028541D"/>
    <w:rsid w:val="002B4F4E"/>
    <w:rsid w:val="00320A43"/>
    <w:rsid w:val="003453EF"/>
    <w:rsid w:val="0035528A"/>
    <w:rsid w:val="0037288E"/>
    <w:rsid w:val="003A63D9"/>
    <w:rsid w:val="003D3F76"/>
    <w:rsid w:val="003E17D9"/>
    <w:rsid w:val="003E512E"/>
    <w:rsid w:val="00436FB4"/>
    <w:rsid w:val="00487D81"/>
    <w:rsid w:val="0049136E"/>
    <w:rsid w:val="004A0BAB"/>
    <w:rsid w:val="004A33C1"/>
    <w:rsid w:val="00523B99"/>
    <w:rsid w:val="00530C1A"/>
    <w:rsid w:val="00547BAC"/>
    <w:rsid w:val="00554F5C"/>
    <w:rsid w:val="005651B9"/>
    <w:rsid w:val="005774E3"/>
    <w:rsid w:val="005D1CBA"/>
    <w:rsid w:val="005E5FBC"/>
    <w:rsid w:val="0062375C"/>
    <w:rsid w:val="006240B1"/>
    <w:rsid w:val="00635B5B"/>
    <w:rsid w:val="006505C4"/>
    <w:rsid w:val="00665075"/>
    <w:rsid w:val="00667F8E"/>
    <w:rsid w:val="00672EB8"/>
    <w:rsid w:val="006B4A4F"/>
    <w:rsid w:val="006B5A30"/>
    <w:rsid w:val="006C3356"/>
    <w:rsid w:val="006C57C6"/>
    <w:rsid w:val="00700304"/>
    <w:rsid w:val="00704F07"/>
    <w:rsid w:val="00716C44"/>
    <w:rsid w:val="00774550"/>
    <w:rsid w:val="007C6E17"/>
    <w:rsid w:val="007F2C68"/>
    <w:rsid w:val="007F35D4"/>
    <w:rsid w:val="00821A14"/>
    <w:rsid w:val="0085353E"/>
    <w:rsid w:val="00880645"/>
    <w:rsid w:val="00882C6C"/>
    <w:rsid w:val="008B6F7A"/>
    <w:rsid w:val="008D67F1"/>
    <w:rsid w:val="009129F5"/>
    <w:rsid w:val="00931CCE"/>
    <w:rsid w:val="00937A5E"/>
    <w:rsid w:val="00974895"/>
    <w:rsid w:val="00A24527"/>
    <w:rsid w:val="00A440C2"/>
    <w:rsid w:val="00A5006C"/>
    <w:rsid w:val="00A74A17"/>
    <w:rsid w:val="00AA2042"/>
    <w:rsid w:val="00AB5167"/>
    <w:rsid w:val="00AD5872"/>
    <w:rsid w:val="00B15534"/>
    <w:rsid w:val="00B3105A"/>
    <w:rsid w:val="00B35AFF"/>
    <w:rsid w:val="00B56FB7"/>
    <w:rsid w:val="00B63F6D"/>
    <w:rsid w:val="00B77CA7"/>
    <w:rsid w:val="00B81CAE"/>
    <w:rsid w:val="00B945C4"/>
    <w:rsid w:val="00BA143C"/>
    <w:rsid w:val="00BA48DE"/>
    <w:rsid w:val="00BD1725"/>
    <w:rsid w:val="00C143A7"/>
    <w:rsid w:val="00C14B3D"/>
    <w:rsid w:val="00C308CD"/>
    <w:rsid w:val="00C35F81"/>
    <w:rsid w:val="00C60151"/>
    <w:rsid w:val="00C644A9"/>
    <w:rsid w:val="00C7477B"/>
    <w:rsid w:val="00C96596"/>
    <w:rsid w:val="00CF0F7E"/>
    <w:rsid w:val="00CF3DF9"/>
    <w:rsid w:val="00CF55BF"/>
    <w:rsid w:val="00D1311B"/>
    <w:rsid w:val="00D23818"/>
    <w:rsid w:val="00D41F72"/>
    <w:rsid w:val="00D4579B"/>
    <w:rsid w:val="00D7388F"/>
    <w:rsid w:val="00DA6951"/>
    <w:rsid w:val="00DB41DD"/>
    <w:rsid w:val="00DE46DA"/>
    <w:rsid w:val="00DF6E15"/>
    <w:rsid w:val="00E4613E"/>
    <w:rsid w:val="00E50A14"/>
    <w:rsid w:val="00E732CD"/>
    <w:rsid w:val="00E82184"/>
    <w:rsid w:val="00E96111"/>
    <w:rsid w:val="00EC1D14"/>
    <w:rsid w:val="00EE2ADF"/>
    <w:rsid w:val="00F07AB7"/>
    <w:rsid w:val="00F26BDD"/>
    <w:rsid w:val="00F74A54"/>
    <w:rsid w:val="00F81778"/>
    <w:rsid w:val="00F85D90"/>
    <w:rsid w:val="00FC594F"/>
    <w:rsid w:val="00FE63C2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D9A1"/>
  <w15:docId w15:val="{9C0FA6C1-201A-4D52-8DDF-86293D35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63C2"/>
    <w:pPr>
      <w:ind w:left="708"/>
    </w:pPr>
  </w:style>
  <w:style w:type="character" w:customStyle="1" w:styleId="FontStyle11">
    <w:name w:val="Font Style11"/>
    <w:basedOn w:val="a0"/>
    <w:uiPriority w:val="99"/>
    <w:rsid w:val="00FE63C2"/>
    <w:rPr>
      <w:rFonts w:ascii="Times New Roman" w:hAnsi="Times New Roman" w:cs="Times New Roman" w:hint="default"/>
      <w:sz w:val="20"/>
      <w:szCs w:val="20"/>
    </w:rPr>
  </w:style>
  <w:style w:type="paragraph" w:styleId="a4">
    <w:name w:val="Body Text"/>
    <w:basedOn w:val="a"/>
    <w:link w:val="a5"/>
    <w:rsid w:val="00FE63C2"/>
    <w:pPr>
      <w:spacing w:after="120"/>
    </w:pPr>
  </w:style>
  <w:style w:type="character" w:customStyle="1" w:styleId="a5">
    <w:name w:val="Основной текст Знак"/>
    <w:basedOn w:val="a0"/>
    <w:link w:val="a4"/>
    <w:rsid w:val="00FE6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aliases w:val="Интервал 0 pt"/>
    <w:uiPriority w:val="99"/>
    <w:rsid w:val="00FE63C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FE63C2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2">
    <w:name w:val="Style2"/>
    <w:basedOn w:val="a"/>
    <w:uiPriority w:val="99"/>
    <w:rsid w:val="00FE63C2"/>
    <w:pPr>
      <w:widowControl w:val="0"/>
      <w:autoSpaceDE w:val="0"/>
      <w:autoSpaceDN w:val="0"/>
      <w:adjustRightInd w:val="0"/>
      <w:spacing w:line="274" w:lineRule="exact"/>
      <w:ind w:firstLine="346"/>
      <w:jc w:val="both"/>
    </w:pPr>
  </w:style>
  <w:style w:type="paragraph" w:customStyle="1" w:styleId="Style3">
    <w:name w:val="Style3"/>
    <w:basedOn w:val="a"/>
    <w:uiPriority w:val="99"/>
    <w:rsid w:val="00FE63C2"/>
    <w:pPr>
      <w:widowControl w:val="0"/>
      <w:autoSpaceDE w:val="0"/>
      <w:autoSpaceDN w:val="0"/>
      <w:adjustRightInd w:val="0"/>
      <w:spacing w:line="259" w:lineRule="exact"/>
      <w:ind w:hanging="298"/>
    </w:pPr>
  </w:style>
  <w:style w:type="paragraph" w:styleId="a7">
    <w:name w:val="No Spacing"/>
    <w:uiPriority w:val="1"/>
    <w:qFormat/>
    <w:rsid w:val="00FE63C2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16C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6C44"/>
  </w:style>
  <w:style w:type="character" w:styleId="a9">
    <w:name w:val="Hyperlink"/>
    <w:basedOn w:val="a0"/>
    <w:uiPriority w:val="99"/>
    <w:unhideWhenUsed/>
    <w:rsid w:val="0035528A"/>
    <w:rPr>
      <w:color w:val="0000FF"/>
      <w:u w:val="single"/>
    </w:rPr>
  </w:style>
  <w:style w:type="paragraph" w:customStyle="1" w:styleId="Default">
    <w:name w:val="Default"/>
    <w:rsid w:val="00FC5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3">
    <w:name w:val="c23"/>
    <w:basedOn w:val="a"/>
    <w:rsid w:val="00530C1A"/>
    <w:pPr>
      <w:spacing w:before="100" w:beforeAutospacing="1" w:after="100" w:afterAutospacing="1"/>
    </w:pPr>
  </w:style>
  <w:style w:type="character" w:customStyle="1" w:styleId="c5">
    <w:name w:val="c5"/>
    <w:basedOn w:val="a0"/>
    <w:rsid w:val="00530C1A"/>
  </w:style>
  <w:style w:type="paragraph" w:customStyle="1" w:styleId="c3">
    <w:name w:val="c3"/>
    <w:basedOn w:val="a"/>
    <w:rsid w:val="00530C1A"/>
    <w:pPr>
      <w:spacing w:before="100" w:beforeAutospacing="1" w:after="100" w:afterAutospacing="1"/>
    </w:pPr>
  </w:style>
  <w:style w:type="character" w:customStyle="1" w:styleId="c2">
    <w:name w:val="c2"/>
    <w:basedOn w:val="a0"/>
    <w:rsid w:val="00530C1A"/>
  </w:style>
  <w:style w:type="paragraph" w:customStyle="1" w:styleId="c6">
    <w:name w:val="c6"/>
    <w:basedOn w:val="a"/>
    <w:rsid w:val="00530C1A"/>
    <w:pPr>
      <w:spacing w:before="100" w:beforeAutospacing="1" w:after="100" w:afterAutospacing="1"/>
    </w:pPr>
  </w:style>
  <w:style w:type="paragraph" w:customStyle="1" w:styleId="c24">
    <w:name w:val="c24"/>
    <w:basedOn w:val="a"/>
    <w:rsid w:val="00530C1A"/>
    <w:pPr>
      <w:spacing w:before="100" w:beforeAutospacing="1" w:after="100" w:afterAutospacing="1"/>
    </w:pPr>
  </w:style>
  <w:style w:type="paragraph" w:customStyle="1" w:styleId="c30">
    <w:name w:val="c30"/>
    <w:basedOn w:val="a"/>
    <w:rsid w:val="00530C1A"/>
    <w:pPr>
      <w:spacing w:before="100" w:beforeAutospacing="1" w:after="100" w:afterAutospacing="1"/>
    </w:pPr>
  </w:style>
  <w:style w:type="paragraph" w:customStyle="1" w:styleId="c29">
    <w:name w:val="c29"/>
    <w:basedOn w:val="a"/>
    <w:rsid w:val="00530C1A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C143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Основной текст Знак1"/>
    <w:basedOn w:val="a0"/>
    <w:uiPriority w:val="99"/>
    <w:rsid w:val="00E732C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E732C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732C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732CD"/>
    <w:pPr>
      <w:widowControl w:val="0"/>
      <w:shd w:val="clear" w:color="auto" w:fill="FFFFFF"/>
      <w:spacing w:line="317" w:lineRule="exact"/>
      <w:ind w:hanging="1800"/>
      <w:jc w:val="both"/>
    </w:pPr>
    <w:rPr>
      <w:rFonts w:eastAsiaTheme="minorHAnsi"/>
      <w:b/>
      <w:bCs/>
      <w:sz w:val="23"/>
      <w:szCs w:val="23"/>
      <w:lang w:eastAsia="en-US"/>
    </w:rPr>
  </w:style>
  <w:style w:type="table" w:styleId="ab">
    <w:name w:val="Table Grid"/>
    <w:basedOn w:val="a1"/>
    <w:uiPriority w:val="59"/>
    <w:rsid w:val="00F2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Подпись к таблице_"/>
    <w:basedOn w:val="a0"/>
    <w:link w:val="ad"/>
    <w:uiPriority w:val="99"/>
    <w:rsid w:val="00B945C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+ Полужирный2"/>
    <w:basedOn w:val="1"/>
    <w:uiPriority w:val="99"/>
    <w:rsid w:val="00B945C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B945C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B945C4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styleId="ae">
    <w:name w:val="FollowedHyperlink"/>
    <w:basedOn w:val="a0"/>
    <w:uiPriority w:val="99"/>
    <w:semiHidden/>
    <w:unhideWhenUsed/>
    <w:rsid w:val="00236F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.msu.ru/about/special_project/27908/" TargetMode="External"/><Relationship Id="rId3" Type="http://schemas.openxmlformats.org/officeDocument/2006/relationships/styles" Target="styles.xml"/><Relationship Id="rId7" Type="http://schemas.openxmlformats.org/officeDocument/2006/relationships/hyperlink" Target="http://sdrv.ms/199731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uhmao.ru/Uchrezhdenie-dopolnitelnogo-obrazovaniya-detey/15-0-0-980-0-0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brain.ru/journalis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k.ru/ftpgetfile.php?id=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FFD7-8A55-433F-A1E1-0EDE5B3D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</dc:creator>
  <cp:lastModifiedBy>Veles</cp:lastModifiedBy>
  <cp:revision>16</cp:revision>
  <dcterms:created xsi:type="dcterms:W3CDTF">2022-08-01T13:05:00Z</dcterms:created>
  <dcterms:modified xsi:type="dcterms:W3CDTF">2023-08-02T06:13:00Z</dcterms:modified>
</cp:coreProperties>
</file>