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93" w:rsidRDefault="00760F24" w:rsidP="00760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0F24">
        <w:rPr>
          <w:rFonts w:ascii="Times New Roman" w:hAnsi="Times New Roman" w:cs="Times New Roman"/>
          <w:b/>
          <w:sz w:val="28"/>
          <w:szCs w:val="28"/>
        </w:rPr>
        <w:t>П</w:t>
      </w:r>
      <w:r w:rsidR="00B16493">
        <w:rPr>
          <w:rFonts w:ascii="Times New Roman" w:hAnsi="Times New Roman" w:cs="Times New Roman"/>
          <w:b/>
          <w:sz w:val="28"/>
          <w:szCs w:val="28"/>
        </w:rPr>
        <w:t>АМЯТКА</w:t>
      </w:r>
    </w:p>
    <w:p w:rsidR="00760F24" w:rsidRPr="00760F24" w:rsidRDefault="00760F24" w:rsidP="00760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24">
        <w:rPr>
          <w:rFonts w:ascii="Times New Roman" w:hAnsi="Times New Roman" w:cs="Times New Roman"/>
          <w:b/>
          <w:sz w:val="28"/>
          <w:szCs w:val="28"/>
        </w:rPr>
        <w:t xml:space="preserve"> безопасности для ответственного родителя:</w:t>
      </w:r>
    </w:p>
    <w:p w:rsidR="00760F24" w:rsidRDefault="00760F24" w:rsidP="00760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24">
        <w:rPr>
          <w:rFonts w:ascii="Times New Roman" w:hAnsi="Times New Roman" w:cs="Times New Roman"/>
          <w:b/>
          <w:sz w:val="28"/>
          <w:szCs w:val="28"/>
        </w:rPr>
        <w:t>как защитить ребенка от падения из окна.</w:t>
      </w:r>
    </w:p>
    <w:p w:rsidR="00B16493" w:rsidRPr="00760F24" w:rsidRDefault="00B16493" w:rsidP="00760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24" w:rsidRPr="00760F24" w:rsidRDefault="00760F24" w:rsidP="0076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24">
        <w:rPr>
          <w:rFonts w:ascii="Times New Roman" w:hAnsi="Times New Roman" w:cs="Times New Roman"/>
          <w:sz w:val="28"/>
          <w:szCs w:val="28"/>
        </w:rPr>
        <w:t>Ежегодно с наступлением теплого времени года отмечается 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несчастных случаев, связанных с выпадением из окон многоэтажных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 xml:space="preserve">малолетних детей в возрасте от 1 года до 6 лет. Дети получают тяжелые </w:t>
      </w:r>
      <w:r w:rsidR="004B30F5" w:rsidRPr="00760F24">
        <w:rPr>
          <w:rFonts w:ascii="Times New Roman" w:hAnsi="Times New Roman" w:cs="Times New Roman"/>
          <w:sz w:val="28"/>
          <w:szCs w:val="28"/>
        </w:rPr>
        <w:t>черепно-мозговые</w:t>
      </w:r>
      <w:r w:rsidRPr="00760F24">
        <w:rPr>
          <w:rFonts w:ascii="Times New Roman" w:hAnsi="Times New Roman" w:cs="Times New Roman"/>
          <w:sz w:val="28"/>
          <w:szCs w:val="28"/>
        </w:rPr>
        <w:t xml:space="preserve"> травмы, переломы конечностей, костей, повреждение 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органов, центральной нервной системы и др. Нередки случаи, когда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умирает на месте или в машине скорой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По данным мониторинга оперативной ситуации по линии несовершеннолетних в Ханты-Мансийском автономном округе – Югре территории муниципальных образований автономного округа зафиксирован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0F24">
        <w:rPr>
          <w:rFonts w:ascii="Times New Roman" w:hAnsi="Times New Roman" w:cs="Times New Roman"/>
          <w:sz w:val="28"/>
          <w:szCs w:val="28"/>
        </w:rPr>
        <w:t xml:space="preserve"> два случая выпадения малолетних из окон многоквартирных домов.</w:t>
      </w:r>
    </w:p>
    <w:p w:rsidR="00760F24" w:rsidRPr="00760F24" w:rsidRDefault="00760F24" w:rsidP="00760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24">
        <w:rPr>
          <w:rFonts w:ascii="Times New Roman" w:hAnsi="Times New Roman" w:cs="Times New Roman"/>
          <w:b/>
          <w:sz w:val="28"/>
          <w:szCs w:val="28"/>
        </w:rPr>
        <w:t>Уважаемые родители, будьте внимательны!</w:t>
      </w:r>
    </w:p>
    <w:p w:rsidR="00760F24" w:rsidRPr="00760F24" w:rsidRDefault="00760F24" w:rsidP="0076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24">
        <w:rPr>
          <w:rFonts w:ascii="Times New Roman" w:hAnsi="Times New Roman" w:cs="Times New Roman"/>
          <w:sz w:val="28"/>
          <w:szCs w:val="28"/>
        </w:rPr>
        <w:t>Следите, чтобы дети не подходили к открытым окнам, не ставьте малышей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на подоконник, строго предупреждайте попытки детских игр на подоконнике.</w:t>
      </w:r>
    </w:p>
    <w:p w:rsidR="00760F24" w:rsidRPr="00760F24" w:rsidRDefault="00760F24" w:rsidP="0076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24">
        <w:rPr>
          <w:rFonts w:ascii="Times New Roman" w:hAnsi="Times New Roman" w:cs="Times New Roman"/>
          <w:sz w:val="28"/>
          <w:szCs w:val="28"/>
        </w:rPr>
        <w:t>Как правило, во всех случаях падения дети самостоятельно забирались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на подоконник, используя в качестве подставки различные предметы мебели,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опираясь на противомоскитную сетку, выпадали из окна вместе с ней.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большинство падений происходили из-за недостатка контроля взрослыми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за поведением детей, рассеянности родных и близких, забывающих закрывать окна,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неправильной расстановкой мебели, дающей возможность детям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забираться на подоконники, и наличие москитных сеток, создающих иллюзию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закрытого окна.</w:t>
      </w:r>
    </w:p>
    <w:p w:rsidR="00760F24" w:rsidRPr="004B30F5" w:rsidRDefault="00760F24" w:rsidP="0076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30F5">
        <w:rPr>
          <w:rFonts w:ascii="Times New Roman" w:hAnsi="Times New Roman" w:cs="Times New Roman"/>
          <w:sz w:val="28"/>
          <w:szCs w:val="28"/>
          <w:u w:val="single"/>
        </w:rPr>
        <w:t>Чтобы избежать несчастного случая, необходимо придерживаться основных правил:</w:t>
      </w:r>
    </w:p>
    <w:p w:rsidR="00760F24" w:rsidRPr="004B30F5" w:rsidRDefault="00760F24" w:rsidP="004B30F5">
      <w:pPr>
        <w:pStyle w:val="af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0F5">
        <w:rPr>
          <w:rFonts w:ascii="Times New Roman" w:hAnsi="Times New Roman" w:cs="Times New Roman"/>
          <w:sz w:val="28"/>
          <w:szCs w:val="28"/>
        </w:rPr>
        <w:t>Не стоит рассчитывать на москитную сетку. Ребенок воспринимает конструкцию как опору, но часто выпадает из окна вместе с ней.</w:t>
      </w:r>
    </w:p>
    <w:p w:rsidR="004B30F5" w:rsidRDefault="00760F24" w:rsidP="004B30F5">
      <w:pPr>
        <w:pStyle w:val="af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0F5">
        <w:rPr>
          <w:rFonts w:ascii="Times New Roman" w:hAnsi="Times New Roman" w:cs="Times New Roman"/>
          <w:sz w:val="28"/>
          <w:szCs w:val="28"/>
        </w:rPr>
        <w:t xml:space="preserve">Целесообразно установить на окна специальные блокираторы и фиксаторы. </w:t>
      </w:r>
    </w:p>
    <w:p w:rsidR="00760F24" w:rsidRPr="004B30F5" w:rsidRDefault="00760F24" w:rsidP="004B30F5">
      <w:pPr>
        <w:pStyle w:val="af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0F5">
        <w:rPr>
          <w:rFonts w:ascii="Times New Roman" w:hAnsi="Times New Roman" w:cs="Times New Roman"/>
          <w:sz w:val="28"/>
          <w:szCs w:val="28"/>
        </w:rPr>
        <w:t>При проветривании лучше открывать только фрамуги и форточки.</w:t>
      </w:r>
    </w:p>
    <w:p w:rsidR="00760F24" w:rsidRPr="004B30F5" w:rsidRDefault="00760F24" w:rsidP="004B30F5">
      <w:pPr>
        <w:pStyle w:val="af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0F5">
        <w:rPr>
          <w:rFonts w:ascii="Times New Roman" w:hAnsi="Times New Roman" w:cs="Times New Roman"/>
          <w:sz w:val="28"/>
          <w:szCs w:val="28"/>
        </w:rPr>
        <w:t>Стоит убрать от окон мебель, включая кровати. Это поможет предотвратить случайное попадание малыша на подоконник.</w:t>
      </w:r>
    </w:p>
    <w:p w:rsidR="00760F24" w:rsidRPr="004B30F5" w:rsidRDefault="00760F24" w:rsidP="004B3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0F5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родителям:</w:t>
      </w:r>
    </w:p>
    <w:p w:rsidR="00760F24" w:rsidRPr="004B30F5" w:rsidRDefault="00760F24" w:rsidP="004B3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0F5">
        <w:rPr>
          <w:rFonts w:ascii="Times New Roman" w:hAnsi="Times New Roman" w:cs="Times New Roman"/>
          <w:b/>
          <w:sz w:val="28"/>
          <w:szCs w:val="28"/>
          <w:u w:val="single"/>
        </w:rPr>
        <w:t>«Угроза выпадения ребенка из окна»</w:t>
      </w:r>
    </w:p>
    <w:p w:rsidR="00760F24" w:rsidRPr="00760F24" w:rsidRDefault="00760F24" w:rsidP="0076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24">
        <w:rPr>
          <w:rFonts w:ascii="Times New Roman" w:hAnsi="Times New Roman" w:cs="Times New Roman"/>
          <w:sz w:val="28"/>
          <w:szCs w:val="28"/>
        </w:rPr>
        <w:t>• Не оставлять окна открытыми, если дома маленький ребенок, поскольку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достаточно отвлечься на секунду, которая может стать последним мгновением в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жизни ребенка или искалечить её навсегда.</w:t>
      </w:r>
    </w:p>
    <w:p w:rsidR="00760F24" w:rsidRPr="00760F24" w:rsidRDefault="00760F24" w:rsidP="0076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24">
        <w:rPr>
          <w:rFonts w:ascii="Times New Roman" w:hAnsi="Times New Roman" w:cs="Times New Roman"/>
          <w:sz w:val="28"/>
          <w:szCs w:val="28"/>
        </w:rPr>
        <w:t>• Не использовать москитные сетки без соответствующей защиты окна – дети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любят опираться на них, воспринимая как надёжную опору, а потом выпадают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вместе с ними наружу.</w:t>
      </w:r>
    </w:p>
    <w:p w:rsidR="00760F24" w:rsidRPr="00760F24" w:rsidRDefault="00760F24" w:rsidP="0076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24">
        <w:rPr>
          <w:rFonts w:ascii="Times New Roman" w:hAnsi="Times New Roman" w:cs="Times New Roman"/>
          <w:sz w:val="28"/>
          <w:szCs w:val="28"/>
        </w:rPr>
        <w:t>• Не оставлять ребенка без присмотра, особенно играющего возле окон и</w:t>
      </w:r>
    </w:p>
    <w:p w:rsidR="00760F24" w:rsidRPr="00760F24" w:rsidRDefault="00760F24" w:rsidP="0076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24">
        <w:rPr>
          <w:rFonts w:ascii="Times New Roman" w:hAnsi="Times New Roman" w:cs="Times New Roman"/>
          <w:sz w:val="28"/>
          <w:szCs w:val="28"/>
        </w:rPr>
        <w:lastRenderedPageBreak/>
        <w:t>стеклянных дверей.</w:t>
      </w:r>
    </w:p>
    <w:p w:rsidR="00760F24" w:rsidRPr="00760F24" w:rsidRDefault="00760F24" w:rsidP="0076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24">
        <w:rPr>
          <w:rFonts w:ascii="Times New Roman" w:hAnsi="Times New Roman" w:cs="Times New Roman"/>
          <w:sz w:val="28"/>
          <w:szCs w:val="28"/>
        </w:rPr>
        <w:t>• Не ставить мебель поблизости окон, чтобы ребёнок не взобрался на подоконник и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не упал вниз.</w:t>
      </w:r>
    </w:p>
    <w:p w:rsidR="00760F24" w:rsidRPr="00760F24" w:rsidRDefault="00760F24" w:rsidP="0076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24">
        <w:rPr>
          <w:rFonts w:ascii="Times New Roman" w:hAnsi="Times New Roman" w:cs="Times New Roman"/>
          <w:sz w:val="28"/>
          <w:szCs w:val="28"/>
        </w:rPr>
        <w:t>• Не следует позволять детям прыгать на кровати или другой мебели,</w:t>
      </w:r>
    </w:p>
    <w:p w:rsidR="004B30F5" w:rsidRDefault="00760F24" w:rsidP="0076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24">
        <w:rPr>
          <w:rFonts w:ascii="Times New Roman" w:hAnsi="Times New Roman" w:cs="Times New Roman"/>
          <w:sz w:val="28"/>
          <w:szCs w:val="28"/>
        </w:rPr>
        <w:t>расположенной вблизи окон.</w:t>
      </w:r>
    </w:p>
    <w:p w:rsidR="00760F24" w:rsidRPr="00760F24" w:rsidRDefault="00760F24" w:rsidP="0076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24">
        <w:rPr>
          <w:rFonts w:ascii="Times New Roman" w:hAnsi="Times New Roman" w:cs="Times New Roman"/>
          <w:sz w:val="28"/>
          <w:szCs w:val="28"/>
        </w:rPr>
        <w:t>• Не следует класть вещи в беспорядке в процессе уборки возле балконных или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межкомнатных остеклённых дверей, так как ребёнок может споткнуться и нанести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себе травму.</w:t>
      </w:r>
    </w:p>
    <w:p w:rsidR="00760F24" w:rsidRPr="00760F24" w:rsidRDefault="00760F24" w:rsidP="0076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24">
        <w:rPr>
          <w:rFonts w:ascii="Times New Roman" w:hAnsi="Times New Roman" w:cs="Times New Roman"/>
          <w:sz w:val="28"/>
          <w:szCs w:val="28"/>
        </w:rPr>
        <w:t>• Преподавать детям уроки безопасности. Учить старших детей присматривать за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младшими.</w:t>
      </w:r>
    </w:p>
    <w:p w:rsidR="00760F24" w:rsidRPr="00760F24" w:rsidRDefault="00760F24" w:rsidP="0076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24">
        <w:rPr>
          <w:rFonts w:ascii="Times New Roman" w:hAnsi="Times New Roman" w:cs="Times New Roman"/>
          <w:sz w:val="28"/>
          <w:szCs w:val="28"/>
        </w:rPr>
        <w:t>• Тщательно подобрать аксессуары на окна для детской комнаты. В частности,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средства солнцезащиты, такие как жалюзи и рулонные шторы должные быть без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свисающих шнуров и цепочек. Ребёнок может в них запутаться и спровоцировать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удушье.</w:t>
      </w:r>
    </w:p>
    <w:p w:rsidR="00760F24" w:rsidRPr="00760F24" w:rsidRDefault="00760F24" w:rsidP="0076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24">
        <w:rPr>
          <w:rFonts w:ascii="Times New Roman" w:hAnsi="Times New Roman" w:cs="Times New Roman"/>
          <w:sz w:val="28"/>
          <w:szCs w:val="28"/>
        </w:rPr>
        <w:t>• Посадить под окнами зелёные насаждения, особенно, если вы живёте в частном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доме, которые смогут смягчить приземление в случае выпадения ребёнка из окна.</w:t>
      </w:r>
    </w:p>
    <w:p w:rsidR="00760F24" w:rsidRDefault="00760F24" w:rsidP="0076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24">
        <w:rPr>
          <w:rFonts w:ascii="Times New Roman" w:hAnsi="Times New Roman" w:cs="Times New Roman"/>
          <w:sz w:val="28"/>
          <w:szCs w:val="28"/>
        </w:rPr>
        <w:t>• Установить на окна блокираторы или оконные ручки-замки с ключом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препятствующие открытию окна ребёнком самостоятельно.</w:t>
      </w:r>
    </w:p>
    <w:p w:rsidR="004B30F5" w:rsidRPr="004B30F5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0F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проветривание комнат только открывая верхнюю, а не нижнюю часть окна. </w:t>
      </w:r>
    </w:p>
    <w:p w:rsidR="00760F24" w:rsidRPr="00760F24" w:rsidRDefault="00760F24" w:rsidP="0076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24">
        <w:rPr>
          <w:rFonts w:ascii="Times New Roman" w:hAnsi="Times New Roman" w:cs="Times New Roman"/>
          <w:sz w:val="28"/>
          <w:szCs w:val="28"/>
        </w:rPr>
        <w:t>Но всё же, уважаемые родители, гораздо спокойнее и безопаснее, по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возможности, не оставлять маленького ребёнка одного, а брать с собой. В крайнем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случае, кооперироваться со знакомыми, родственниками и оставлять ребёнка у них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или приглашать «свободных» родственников к себе, чтобы они посидели с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ребёнком. Конечно, от всего не застрахуешься, но сделать то, что в наших силах,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чтобы обезопасить ребёнка, мы обязаны.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Настоятельно просим рассказать об опасности незащищенных окон всем, у</w:t>
      </w:r>
      <w:r w:rsidR="004B30F5">
        <w:rPr>
          <w:rFonts w:ascii="Times New Roman" w:hAnsi="Times New Roman" w:cs="Times New Roman"/>
          <w:sz w:val="28"/>
          <w:szCs w:val="28"/>
        </w:rPr>
        <w:t xml:space="preserve"> </w:t>
      </w:r>
      <w:r w:rsidRPr="00760F24">
        <w:rPr>
          <w:rFonts w:ascii="Times New Roman" w:hAnsi="Times New Roman" w:cs="Times New Roman"/>
          <w:sz w:val="28"/>
          <w:szCs w:val="28"/>
        </w:rPr>
        <w:t>кого есть малолетние дети.</w:t>
      </w:r>
    </w:p>
    <w:p w:rsidR="00F62DB5" w:rsidRDefault="00760F24" w:rsidP="00760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0F5">
        <w:rPr>
          <w:rFonts w:ascii="Times New Roman" w:hAnsi="Times New Roman" w:cs="Times New Roman"/>
          <w:b/>
          <w:sz w:val="28"/>
          <w:szCs w:val="28"/>
        </w:rPr>
        <w:t>Возможно, это поможет спасти ребенку жизнь.</w:t>
      </w:r>
    </w:p>
    <w:p w:rsidR="004B30F5" w:rsidRDefault="004B30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6493" w:rsidRDefault="004B30F5" w:rsidP="00B16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</w:t>
      </w:r>
    </w:p>
    <w:p w:rsidR="00B16493" w:rsidRDefault="004B30F5" w:rsidP="00B16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93">
        <w:rPr>
          <w:rFonts w:ascii="Times New Roman" w:hAnsi="Times New Roman" w:cs="Times New Roman"/>
          <w:b/>
          <w:sz w:val="28"/>
          <w:szCs w:val="28"/>
        </w:rPr>
        <w:t>о безопасности на водоёмах в летний период</w:t>
      </w:r>
      <w:r w:rsidR="00B16493">
        <w:rPr>
          <w:rFonts w:ascii="Times New Roman" w:hAnsi="Times New Roman" w:cs="Times New Roman"/>
          <w:b/>
          <w:sz w:val="28"/>
          <w:szCs w:val="28"/>
        </w:rPr>
        <w:t>.</w:t>
      </w:r>
    </w:p>
    <w:p w:rsidR="00B16493" w:rsidRPr="00B16493" w:rsidRDefault="004B30F5" w:rsidP="00B16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93">
        <w:rPr>
          <w:rFonts w:ascii="Times New Roman" w:hAnsi="Times New Roman" w:cs="Times New Roman"/>
          <w:b/>
          <w:sz w:val="28"/>
          <w:szCs w:val="28"/>
        </w:rPr>
        <w:t xml:space="preserve"> Поведение на воде 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t xml:space="preserve"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 </w:t>
      </w:r>
      <w:r w:rsidR="00B16493" w:rsidRPr="00B16493">
        <w:rPr>
          <w:rFonts w:ascii="Times New Roman" w:hAnsi="Times New Roman" w:cs="Times New Roman"/>
          <w:sz w:val="28"/>
          <w:szCs w:val="28"/>
        </w:rPr>
        <w:t>По данным мониторинга оперативной ситуации по линии несовершеннолетних в Хан</w:t>
      </w:r>
      <w:r w:rsidR="00B16493">
        <w:rPr>
          <w:rFonts w:ascii="Times New Roman" w:hAnsi="Times New Roman" w:cs="Times New Roman"/>
          <w:sz w:val="28"/>
          <w:szCs w:val="28"/>
        </w:rPr>
        <w:t>ты-Мансийском автономном округе</w:t>
      </w:r>
      <w:r w:rsidR="00B16493" w:rsidRPr="00B16493">
        <w:rPr>
          <w:rFonts w:ascii="Times New Roman" w:hAnsi="Times New Roman" w:cs="Times New Roman"/>
          <w:sz w:val="28"/>
          <w:szCs w:val="28"/>
        </w:rPr>
        <w:t>– Югре территории муниципальных образований автономного округа зафиксирован случай гибели ребенка на водном объекте</w:t>
      </w:r>
      <w:r w:rsidR="00B16493">
        <w:rPr>
          <w:rFonts w:ascii="Times New Roman" w:hAnsi="Times New Roman" w:cs="Times New Roman"/>
          <w:sz w:val="28"/>
          <w:szCs w:val="28"/>
        </w:rPr>
        <w:t>.</w:t>
      </w:r>
    </w:p>
    <w:p w:rsidR="00B16493" w:rsidRPr="00B16493" w:rsidRDefault="004B30F5" w:rsidP="00B16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6493">
        <w:rPr>
          <w:rFonts w:ascii="Times New Roman" w:hAnsi="Times New Roman" w:cs="Times New Roman"/>
          <w:sz w:val="28"/>
          <w:szCs w:val="28"/>
          <w:u w:val="single"/>
        </w:rPr>
        <w:t>При купании недопустимо: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t>1. Плавать в незнакомом месте, под мостами и у плотин.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t xml:space="preserve">2. Нырять с высоты, не зная глубины и рельефа дна. 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t xml:space="preserve">3. Заплывать за буйки и ограждения. 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t xml:space="preserve">4. Приближаться к судам, плотам и иным </w:t>
      </w:r>
      <w:r w:rsidR="00B16493" w:rsidRPr="00B16493">
        <w:rPr>
          <w:rFonts w:ascii="Times New Roman" w:hAnsi="Times New Roman" w:cs="Times New Roman"/>
          <w:sz w:val="28"/>
          <w:szCs w:val="28"/>
        </w:rPr>
        <w:t>плав средствам</w:t>
      </w:r>
      <w:r w:rsidRPr="00B164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t xml:space="preserve">5. Прыгать в воду с лодок, катеров, причалов. 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t xml:space="preserve">6. Хватать друг друга за руки и ноги во время игр на воде. 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t>Избегайте употребление алкоголя до и во время нахождения в воде или у береговой линии.</w:t>
      </w:r>
      <w:r w:rsidR="00B16493">
        <w:rPr>
          <w:rFonts w:ascii="Times New Roman" w:hAnsi="Times New Roman" w:cs="Times New Roman"/>
          <w:sz w:val="28"/>
          <w:szCs w:val="28"/>
        </w:rPr>
        <w:t xml:space="preserve"> А также не употребляйте алкоголь в присутствие детей, подавая им негативный пример поведения.</w:t>
      </w:r>
      <w:r w:rsidRPr="00B16493">
        <w:rPr>
          <w:rFonts w:ascii="Times New Roman" w:hAnsi="Times New Roman" w:cs="Times New Roman"/>
          <w:sz w:val="28"/>
          <w:szCs w:val="28"/>
        </w:rPr>
        <w:t xml:space="preserve"> Алкоголь ухудшает чувство равновесия, координацию движений и самоконтроль. Не умеющим плавать купаться только в специально оборудованных местах глубиной не более 1-2 метра! 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t xml:space="preserve">КАТЕГОРИЧЕСКИ ЗАПРЕЩАЕТСЯ купание на водных объектах, оборудованных предупреждающими аншлагами «КУПАНИЕ ЗАПРЕЩЕНО!» Помните! Только неукоснительное соблюдение мер безопасного поведения на воде может предупредить беду. </w:t>
      </w:r>
    </w:p>
    <w:p w:rsidR="00B16493" w:rsidRDefault="004B30F5" w:rsidP="00B16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t>УВАЖАЕМЫЕ ВЗРОСЛЫЕ!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t xml:space="preserve">Безопасность жизни детей на водоемах во многих случаях зависит ТОЛЬКО ОТ ВАС! 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 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t xml:space="preserve">Категорически запрещено купание: 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493">
        <w:rPr>
          <w:rFonts w:ascii="Times New Roman" w:hAnsi="Times New Roman" w:cs="Times New Roman"/>
          <w:sz w:val="28"/>
          <w:szCs w:val="28"/>
        </w:rPr>
        <w:t xml:space="preserve"> детей без надзора взрослых; 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493">
        <w:rPr>
          <w:rFonts w:ascii="Times New Roman" w:hAnsi="Times New Roman" w:cs="Times New Roman"/>
          <w:sz w:val="28"/>
          <w:szCs w:val="28"/>
        </w:rPr>
        <w:t xml:space="preserve"> в незнакомых местах; 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493">
        <w:rPr>
          <w:rFonts w:ascii="Times New Roman" w:hAnsi="Times New Roman" w:cs="Times New Roman"/>
          <w:sz w:val="28"/>
          <w:szCs w:val="28"/>
        </w:rPr>
        <w:t xml:space="preserve"> на надувных матрацах, камерах и других плавательных средствах (без надзора взрослых); 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t xml:space="preserve">Необходимо соблюдать следующие правила: 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16493">
        <w:rPr>
          <w:rFonts w:ascii="Times New Roman" w:hAnsi="Times New Roman" w:cs="Times New Roman"/>
          <w:sz w:val="28"/>
          <w:szCs w:val="28"/>
        </w:rPr>
        <w:t xml:space="preserve"> Прежде чем войти в воду, сделайте разминку, выполнив несколько легких упражнений. 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493">
        <w:rPr>
          <w:rFonts w:ascii="Times New Roman" w:hAnsi="Times New Roman" w:cs="Times New Roman"/>
          <w:sz w:val="28"/>
          <w:szCs w:val="28"/>
        </w:rPr>
        <w:t xml:space="preserve"> Постепенно входите в воду, убедившись в том, что температура воды комфортна для тела (не ниже установленной нормы). 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493">
        <w:rPr>
          <w:rFonts w:ascii="Times New Roman" w:hAnsi="Times New Roman" w:cs="Times New Roman"/>
          <w:sz w:val="28"/>
          <w:szCs w:val="28"/>
        </w:rPr>
        <w:t xml:space="preserve"> Не нырять при недостаточной глубине водоема, при необследованном дне (особенно головой вниз!), при нахождении вблизи других пловцов. 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493">
        <w:rPr>
          <w:rFonts w:ascii="Times New Roman" w:hAnsi="Times New Roman" w:cs="Times New Roman"/>
          <w:sz w:val="28"/>
          <w:szCs w:val="28"/>
        </w:rPr>
        <w:t xml:space="preserve"> Продолжительность купания - не более 30 минут, при невысокой температуре воды - не более 5-6 минут. 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493">
        <w:rPr>
          <w:rFonts w:ascii="Times New Roman" w:hAnsi="Times New Roman" w:cs="Times New Roman"/>
          <w:sz w:val="28"/>
          <w:szCs w:val="28"/>
        </w:rPr>
        <w:t xml:space="preserve">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 </w:t>
      </w:r>
    </w:p>
    <w:p w:rsidR="00B16493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493">
        <w:rPr>
          <w:rFonts w:ascii="Times New Roman" w:hAnsi="Times New Roman" w:cs="Times New Roman"/>
          <w:sz w:val="28"/>
          <w:szCs w:val="28"/>
        </w:rPr>
        <w:t xml:space="preserve"> Во избежание перегревания отдыхайте на пляже в головном уборе. </w:t>
      </w:r>
    </w:p>
    <w:p w:rsidR="004B30F5" w:rsidRDefault="004B30F5" w:rsidP="004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3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493">
        <w:rPr>
          <w:rFonts w:ascii="Times New Roman" w:hAnsi="Times New Roman" w:cs="Times New Roman"/>
          <w:sz w:val="28"/>
          <w:szCs w:val="28"/>
        </w:rPr>
        <w:t xml:space="preserve"> Не допускать ситуаций неоправданного риска, шалости на воде.</w:t>
      </w:r>
    </w:p>
    <w:p w:rsidR="00B16493" w:rsidRPr="00B16493" w:rsidRDefault="00B16493" w:rsidP="004B30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493">
        <w:rPr>
          <w:rFonts w:ascii="Times New Roman" w:hAnsi="Times New Roman" w:cs="Times New Roman"/>
          <w:b/>
          <w:sz w:val="28"/>
          <w:szCs w:val="28"/>
        </w:rPr>
        <w:t>Возможно, это поможет спасти ребенку жизнь.</w:t>
      </w:r>
    </w:p>
    <w:sectPr w:rsidR="00B16493" w:rsidRPr="00B16493" w:rsidSect="004B30F5"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74691"/>
    <w:multiLevelType w:val="hybridMultilevel"/>
    <w:tmpl w:val="EDE03D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24"/>
    <w:rsid w:val="004427E1"/>
    <w:rsid w:val="004B30F5"/>
    <w:rsid w:val="00760F24"/>
    <w:rsid w:val="00B16493"/>
    <w:rsid w:val="00F6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6C461-E994-4F55-A0CE-CD644DA0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Аркадьевич Иванов</dc:creator>
  <cp:keywords/>
  <dc:description/>
  <cp:lastModifiedBy>Андрей Аркадьевич Иванов</cp:lastModifiedBy>
  <cp:revision>2</cp:revision>
  <dcterms:created xsi:type="dcterms:W3CDTF">2023-06-06T13:12:00Z</dcterms:created>
  <dcterms:modified xsi:type="dcterms:W3CDTF">2023-06-06T13:12:00Z</dcterms:modified>
</cp:coreProperties>
</file>