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1134"/>
        <w:gridCol w:w="4253"/>
        <w:gridCol w:w="1134"/>
        <w:gridCol w:w="4111"/>
      </w:tblGrid>
      <w:tr w:rsidR="00DA3585" w:rsidRPr="00DA3585" w:rsidTr="00A92AEC">
        <w:tc>
          <w:tcPr>
            <w:tcW w:w="5104" w:type="dxa"/>
            <w:gridSpan w:val="2"/>
          </w:tcPr>
          <w:p w:rsidR="00DA3585" w:rsidRPr="00DA3585" w:rsidRDefault="00DA3585" w:rsidP="00DA35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3585">
              <w:rPr>
                <w:rFonts w:ascii="Times New Roman" w:hAnsi="Times New Roman" w:cs="Times New Roman"/>
                <w:b/>
              </w:rPr>
              <w:t>Морфологические признаки разных частей речи</w:t>
            </w:r>
          </w:p>
        </w:tc>
        <w:tc>
          <w:tcPr>
            <w:tcW w:w="5387" w:type="dxa"/>
            <w:gridSpan w:val="2"/>
          </w:tcPr>
          <w:p w:rsidR="00DA3585" w:rsidRPr="00DA3585" w:rsidRDefault="00DA3585" w:rsidP="00DA3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585">
              <w:rPr>
                <w:rFonts w:ascii="Times New Roman" w:hAnsi="Times New Roman" w:cs="Times New Roman"/>
                <w:b/>
              </w:rPr>
              <w:t>Морфологические признаки разных частей речи</w:t>
            </w:r>
          </w:p>
        </w:tc>
        <w:tc>
          <w:tcPr>
            <w:tcW w:w="5245" w:type="dxa"/>
            <w:gridSpan w:val="2"/>
          </w:tcPr>
          <w:p w:rsidR="00DA3585" w:rsidRPr="00DA3585" w:rsidRDefault="00DA3585" w:rsidP="00DA3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585">
              <w:rPr>
                <w:rFonts w:ascii="Times New Roman" w:hAnsi="Times New Roman" w:cs="Times New Roman"/>
                <w:b/>
              </w:rPr>
              <w:t>Морфологические признаки разных частей речи</w:t>
            </w:r>
          </w:p>
        </w:tc>
      </w:tr>
      <w:tr w:rsidR="00DA3585" w:rsidRPr="00DA3585" w:rsidTr="00DA3585">
        <w:tc>
          <w:tcPr>
            <w:tcW w:w="993" w:type="dxa"/>
          </w:tcPr>
          <w:p w:rsidR="00DA3585" w:rsidRPr="00DA3585" w:rsidRDefault="00DA3585" w:rsidP="00DA35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3585">
              <w:rPr>
                <w:rFonts w:ascii="Times New Roman" w:hAnsi="Times New Roman" w:cs="Times New Roman"/>
                <w:b/>
                <w:i/>
              </w:rPr>
              <w:t>Часть речи</w:t>
            </w:r>
          </w:p>
        </w:tc>
        <w:tc>
          <w:tcPr>
            <w:tcW w:w="4111" w:type="dxa"/>
          </w:tcPr>
          <w:p w:rsidR="00DA3585" w:rsidRPr="00DA3585" w:rsidRDefault="00DA3585" w:rsidP="00DA35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3585">
              <w:rPr>
                <w:rFonts w:ascii="Times New Roman" w:hAnsi="Times New Roman" w:cs="Times New Roman"/>
                <w:b/>
                <w:i/>
              </w:rPr>
              <w:t>Морфологические признаки</w:t>
            </w:r>
          </w:p>
        </w:tc>
        <w:tc>
          <w:tcPr>
            <w:tcW w:w="1134" w:type="dxa"/>
          </w:tcPr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3585">
              <w:rPr>
                <w:rFonts w:ascii="Times New Roman" w:hAnsi="Times New Roman" w:cs="Times New Roman"/>
                <w:b/>
                <w:i/>
              </w:rPr>
              <w:t>Часть речи</w:t>
            </w:r>
          </w:p>
        </w:tc>
        <w:tc>
          <w:tcPr>
            <w:tcW w:w="4253" w:type="dxa"/>
          </w:tcPr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3585">
              <w:rPr>
                <w:rFonts w:ascii="Times New Roman" w:hAnsi="Times New Roman" w:cs="Times New Roman"/>
                <w:b/>
                <w:i/>
              </w:rPr>
              <w:t>Морфологические признаки</w:t>
            </w:r>
          </w:p>
        </w:tc>
        <w:tc>
          <w:tcPr>
            <w:tcW w:w="1134" w:type="dxa"/>
          </w:tcPr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3585">
              <w:rPr>
                <w:rFonts w:ascii="Times New Roman" w:hAnsi="Times New Roman" w:cs="Times New Roman"/>
                <w:b/>
                <w:i/>
              </w:rPr>
              <w:t>Часть речи</w:t>
            </w:r>
          </w:p>
        </w:tc>
        <w:tc>
          <w:tcPr>
            <w:tcW w:w="4111" w:type="dxa"/>
          </w:tcPr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3585">
              <w:rPr>
                <w:rFonts w:ascii="Times New Roman" w:hAnsi="Times New Roman" w:cs="Times New Roman"/>
                <w:b/>
                <w:i/>
              </w:rPr>
              <w:t>Морфологические признаки</w:t>
            </w:r>
          </w:p>
        </w:tc>
      </w:tr>
      <w:tr w:rsidR="00DA3585" w:rsidRPr="00DA3585" w:rsidTr="00DA3585">
        <w:tc>
          <w:tcPr>
            <w:tcW w:w="993" w:type="dxa"/>
          </w:tcPr>
          <w:p w:rsidR="00DA3585" w:rsidRPr="00DA3585" w:rsidRDefault="00DA3585" w:rsidP="00DA3585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 xml:space="preserve">Имя </w:t>
            </w:r>
            <w:proofErr w:type="spellStart"/>
            <w:r w:rsidRPr="00DA3585">
              <w:rPr>
                <w:rFonts w:ascii="Times New Roman" w:hAnsi="Times New Roman" w:cs="Times New Roman"/>
              </w:rPr>
              <w:t>существи</w:t>
            </w:r>
            <w:proofErr w:type="spellEnd"/>
          </w:p>
          <w:p w:rsidR="00DA3585" w:rsidRPr="00DA3585" w:rsidRDefault="00DA3585" w:rsidP="00DA3585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тельное</w:t>
            </w:r>
          </w:p>
        </w:tc>
        <w:tc>
          <w:tcPr>
            <w:tcW w:w="4111" w:type="dxa"/>
          </w:tcPr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1) одушевленность/ неодушевленность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2) нарицательное/ собственное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3) род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4) склонение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5) падеж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6) число</w:t>
            </w:r>
          </w:p>
        </w:tc>
        <w:tc>
          <w:tcPr>
            <w:tcW w:w="1134" w:type="dxa"/>
          </w:tcPr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 xml:space="preserve">Имя </w:t>
            </w:r>
            <w:proofErr w:type="spellStart"/>
            <w:r w:rsidRPr="00DA3585">
              <w:rPr>
                <w:rFonts w:ascii="Times New Roman" w:hAnsi="Times New Roman" w:cs="Times New Roman"/>
              </w:rPr>
              <w:t>существи</w:t>
            </w:r>
            <w:proofErr w:type="spellEnd"/>
          </w:p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тельное</w:t>
            </w:r>
          </w:p>
        </w:tc>
        <w:tc>
          <w:tcPr>
            <w:tcW w:w="4253" w:type="dxa"/>
          </w:tcPr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1) одушевленность/ неодушевленность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2) нарицательное/ собственное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3) род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4) склонение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5) падеж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6) число</w:t>
            </w:r>
          </w:p>
        </w:tc>
        <w:tc>
          <w:tcPr>
            <w:tcW w:w="1134" w:type="dxa"/>
          </w:tcPr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 xml:space="preserve">Имя </w:t>
            </w:r>
            <w:proofErr w:type="spellStart"/>
            <w:r w:rsidRPr="00DA3585">
              <w:rPr>
                <w:rFonts w:ascii="Times New Roman" w:hAnsi="Times New Roman" w:cs="Times New Roman"/>
              </w:rPr>
              <w:t>существи</w:t>
            </w:r>
            <w:proofErr w:type="spellEnd"/>
          </w:p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тельное</w:t>
            </w:r>
          </w:p>
        </w:tc>
        <w:tc>
          <w:tcPr>
            <w:tcW w:w="4111" w:type="dxa"/>
          </w:tcPr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1) одушевленность/ неодушевленность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2) нарицательное/ собственное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3) род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4) склонение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5) падеж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6) число</w:t>
            </w:r>
          </w:p>
        </w:tc>
      </w:tr>
      <w:tr w:rsidR="00DA3585" w:rsidRPr="00DA3585" w:rsidTr="00DA3585">
        <w:tc>
          <w:tcPr>
            <w:tcW w:w="993" w:type="dxa"/>
          </w:tcPr>
          <w:p w:rsidR="00DA3585" w:rsidRPr="00DA3585" w:rsidRDefault="00DA3585" w:rsidP="00DA3585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 xml:space="preserve">Имя </w:t>
            </w:r>
            <w:proofErr w:type="spellStart"/>
            <w:r w:rsidRPr="00DA3585">
              <w:rPr>
                <w:rFonts w:ascii="Times New Roman" w:hAnsi="Times New Roman" w:cs="Times New Roman"/>
              </w:rPr>
              <w:t>прилага</w:t>
            </w:r>
            <w:proofErr w:type="spellEnd"/>
          </w:p>
          <w:p w:rsidR="00DA3585" w:rsidRPr="00DA3585" w:rsidRDefault="00DA3585" w:rsidP="00DA3585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тельное</w:t>
            </w:r>
          </w:p>
        </w:tc>
        <w:tc>
          <w:tcPr>
            <w:tcW w:w="4111" w:type="dxa"/>
          </w:tcPr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1) качественное/ относительное/ притяжательное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2) полная/ краткая форма (если качественное)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3) падеж (если полная форма)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4) число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5) род (если единственное число)</w:t>
            </w:r>
          </w:p>
        </w:tc>
        <w:tc>
          <w:tcPr>
            <w:tcW w:w="1134" w:type="dxa"/>
          </w:tcPr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Имя</w:t>
            </w:r>
          </w:p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3585">
              <w:rPr>
                <w:rFonts w:ascii="Times New Roman" w:hAnsi="Times New Roman" w:cs="Times New Roman"/>
              </w:rPr>
              <w:t>прилага</w:t>
            </w:r>
            <w:proofErr w:type="spellEnd"/>
          </w:p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тельное</w:t>
            </w:r>
          </w:p>
        </w:tc>
        <w:tc>
          <w:tcPr>
            <w:tcW w:w="4253" w:type="dxa"/>
          </w:tcPr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1) качественное/ относительное/ притяжательное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2) полная/ краткая форма (если качественное)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3) падеж (если полная форма)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4) число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5) род (если единственное число)</w:t>
            </w:r>
          </w:p>
        </w:tc>
        <w:tc>
          <w:tcPr>
            <w:tcW w:w="1134" w:type="dxa"/>
          </w:tcPr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Имя</w:t>
            </w:r>
          </w:p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585">
              <w:rPr>
                <w:rFonts w:ascii="Times New Roman" w:hAnsi="Times New Roman" w:cs="Times New Roman"/>
              </w:rPr>
              <w:t>прилага</w:t>
            </w:r>
            <w:proofErr w:type="spellEnd"/>
          </w:p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тельное</w:t>
            </w:r>
          </w:p>
        </w:tc>
        <w:tc>
          <w:tcPr>
            <w:tcW w:w="4111" w:type="dxa"/>
          </w:tcPr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1) качественное/ относительное/ притяжательное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2) полная/ краткая форма (если качественное)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3) падеж (если полная форма)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4) число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5) род (если единственное число)</w:t>
            </w:r>
          </w:p>
        </w:tc>
      </w:tr>
      <w:tr w:rsidR="00DA3585" w:rsidRPr="00DA3585" w:rsidTr="00DA3585">
        <w:tc>
          <w:tcPr>
            <w:tcW w:w="993" w:type="dxa"/>
          </w:tcPr>
          <w:p w:rsidR="00DA3585" w:rsidRPr="00DA3585" w:rsidRDefault="00DA3585" w:rsidP="00DA3585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 xml:space="preserve">Имя </w:t>
            </w:r>
          </w:p>
          <w:p w:rsidR="00DA3585" w:rsidRPr="00DA3585" w:rsidRDefault="00DA3585" w:rsidP="00DA3585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числи</w:t>
            </w:r>
          </w:p>
          <w:p w:rsidR="00DA3585" w:rsidRPr="00DA3585" w:rsidRDefault="00DA3585" w:rsidP="00DA3585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тельное</w:t>
            </w:r>
          </w:p>
        </w:tc>
        <w:tc>
          <w:tcPr>
            <w:tcW w:w="4111" w:type="dxa"/>
          </w:tcPr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1) простое/ составное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2) количественное/ порядковое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3) целое/ дробное/ собирательное (у количественных)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4) падеж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5) число (у порядковых)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6) род (у порядковых, если ед. ч)</w:t>
            </w:r>
          </w:p>
        </w:tc>
        <w:tc>
          <w:tcPr>
            <w:tcW w:w="1134" w:type="dxa"/>
          </w:tcPr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 xml:space="preserve">Имя </w:t>
            </w:r>
          </w:p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числи</w:t>
            </w:r>
          </w:p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тельное</w:t>
            </w:r>
          </w:p>
        </w:tc>
        <w:tc>
          <w:tcPr>
            <w:tcW w:w="4253" w:type="dxa"/>
          </w:tcPr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1) простое/ составное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2) количественное/ порядковое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3) целое/ дробное/ собирательное (у количественных)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4) падеж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5) число (у порядковых)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6) род (у порядковых, если ед. ч)</w:t>
            </w:r>
          </w:p>
        </w:tc>
        <w:tc>
          <w:tcPr>
            <w:tcW w:w="1134" w:type="dxa"/>
          </w:tcPr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 xml:space="preserve">Имя </w:t>
            </w:r>
          </w:p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числи</w:t>
            </w:r>
          </w:p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тельное</w:t>
            </w:r>
          </w:p>
        </w:tc>
        <w:tc>
          <w:tcPr>
            <w:tcW w:w="4111" w:type="dxa"/>
          </w:tcPr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1) простое/ составное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2) количественное/ порядковое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3) целое/ дробное/ собирательное (у количественных)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4) падеж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5) число (у порядковых)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6) род (у порядковых, если ед. ч)</w:t>
            </w:r>
          </w:p>
        </w:tc>
      </w:tr>
      <w:tr w:rsidR="00DA3585" w:rsidRPr="00DA3585" w:rsidTr="00DA3585">
        <w:tc>
          <w:tcPr>
            <w:tcW w:w="993" w:type="dxa"/>
          </w:tcPr>
          <w:p w:rsidR="00DA3585" w:rsidRPr="00DA3585" w:rsidRDefault="00DA3585" w:rsidP="00DA3585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Место</w:t>
            </w:r>
          </w:p>
          <w:p w:rsidR="00DA3585" w:rsidRPr="00DA3585" w:rsidRDefault="00DA3585" w:rsidP="00DA3585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имение</w:t>
            </w:r>
          </w:p>
        </w:tc>
        <w:tc>
          <w:tcPr>
            <w:tcW w:w="4111" w:type="dxa"/>
          </w:tcPr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1) личное/ возвратное/ относительное/ вопросительное/ отрицательное/ неопределенное/ притяжательное/ определительное/ указательное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2) лицо (у личных)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3) падеж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4) род и число (не у всех)</w:t>
            </w:r>
          </w:p>
        </w:tc>
        <w:tc>
          <w:tcPr>
            <w:tcW w:w="1134" w:type="dxa"/>
          </w:tcPr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Место</w:t>
            </w:r>
          </w:p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имение</w:t>
            </w:r>
          </w:p>
        </w:tc>
        <w:tc>
          <w:tcPr>
            <w:tcW w:w="4253" w:type="dxa"/>
          </w:tcPr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1) личное/ возвратное/ относительное/ вопросительное/ отрицательное/ неопределенное/ притяжательное/ определительное/ указательное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2) лицо (у личных)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3) падеж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4) род и число (не у всех)</w:t>
            </w:r>
          </w:p>
        </w:tc>
        <w:tc>
          <w:tcPr>
            <w:tcW w:w="1134" w:type="dxa"/>
          </w:tcPr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Место</w:t>
            </w:r>
          </w:p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имение</w:t>
            </w:r>
          </w:p>
        </w:tc>
        <w:tc>
          <w:tcPr>
            <w:tcW w:w="4111" w:type="dxa"/>
          </w:tcPr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1) личное/ возвратное/ относительное/ вопросительное/ отрицательное/ неопределенное/ притяжательное/ определительное/ указательное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2) лицо (у личных)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3) падеж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4) род и число (не у всех)</w:t>
            </w:r>
          </w:p>
        </w:tc>
      </w:tr>
      <w:tr w:rsidR="00DA3585" w:rsidRPr="00DA3585" w:rsidTr="00DA3585">
        <w:tc>
          <w:tcPr>
            <w:tcW w:w="993" w:type="dxa"/>
          </w:tcPr>
          <w:p w:rsidR="00DA3585" w:rsidRPr="00DA3585" w:rsidRDefault="00DA3585" w:rsidP="00DA3585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4111" w:type="dxa"/>
          </w:tcPr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1) спряжение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2) совершенный/ несовершенный вид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3) переходный/ непереходный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4) изъявительное/ повелительное/ условное наклонение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5) настоящее/ будущее/ прошедшее время (если изъявительное наклонение)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6) лицо (если настоящее или будущее время)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7) число</w:t>
            </w:r>
          </w:p>
          <w:p w:rsidR="00DA3585" w:rsidRPr="00DA3585" w:rsidRDefault="00DA3585" w:rsidP="00DA3585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8) род (если прошедшее время)</w:t>
            </w:r>
          </w:p>
        </w:tc>
        <w:tc>
          <w:tcPr>
            <w:tcW w:w="1134" w:type="dxa"/>
          </w:tcPr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4253" w:type="dxa"/>
          </w:tcPr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1) спряжение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2) совершенный/ несовершенный вид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3) переходный/ непереходный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4) изъявительное/ повелительное/ условное наклонение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5) настоящее/ будущее/ прошедшее время (если изъявительное наклонение)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6) лицо (если настоящее или будущее время)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7) число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8) род (если прошедшее время)</w:t>
            </w:r>
          </w:p>
        </w:tc>
        <w:tc>
          <w:tcPr>
            <w:tcW w:w="1134" w:type="dxa"/>
          </w:tcPr>
          <w:p w:rsidR="00DA3585" w:rsidRPr="00DA3585" w:rsidRDefault="00DA3585" w:rsidP="00B60E0A">
            <w:pPr>
              <w:jc w:val="center"/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4111" w:type="dxa"/>
          </w:tcPr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1) спряжение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2) совершенный/ несовершенный вид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3) переходный/ непереходный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4) изъявительное/ повелительное/ условное наклонение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5) настоящее/ будущее/ прошедшее время (если изъявительное наклонение)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6) лицо (если настоящее или будущее время)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7) число</w:t>
            </w:r>
          </w:p>
          <w:p w:rsidR="00DA3585" w:rsidRPr="00DA3585" w:rsidRDefault="00DA3585" w:rsidP="00B60E0A">
            <w:pPr>
              <w:rPr>
                <w:rFonts w:ascii="Times New Roman" w:hAnsi="Times New Roman" w:cs="Times New Roman"/>
              </w:rPr>
            </w:pPr>
            <w:r w:rsidRPr="00DA3585">
              <w:rPr>
                <w:rFonts w:ascii="Times New Roman" w:hAnsi="Times New Roman" w:cs="Times New Roman"/>
              </w:rPr>
              <w:t>8) род (если прошедшее время)</w:t>
            </w:r>
          </w:p>
        </w:tc>
      </w:tr>
      <w:tr w:rsidR="00DB142B" w:rsidRPr="00DA3585" w:rsidTr="00DA3585">
        <w:tc>
          <w:tcPr>
            <w:tcW w:w="993" w:type="dxa"/>
          </w:tcPr>
          <w:p w:rsidR="00DB142B" w:rsidRDefault="00DB142B" w:rsidP="00DB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</w:t>
            </w:r>
          </w:p>
          <w:p w:rsidR="00DB142B" w:rsidRPr="00DB142B" w:rsidRDefault="00DB142B" w:rsidP="00DB14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частие</w:t>
            </w:r>
            <w:proofErr w:type="spellEnd"/>
          </w:p>
        </w:tc>
        <w:tc>
          <w:tcPr>
            <w:tcW w:w="4111" w:type="dxa"/>
          </w:tcPr>
          <w:p w:rsidR="00DB142B" w:rsidRDefault="00DB142B" w:rsidP="00DB142B">
            <w:pPr>
              <w:rPr>
                <w:rFonts w:ascii="Times New Roman" w:hAnsi="Times New Roman" w:cs="Times New Roman"/>
              </w:rPr>
            </w:pPr>
            <w:r w:rsidRPr="00DB142B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действительное или страдательное</w:t>
            </w:r>
          </w:p>
          <w:p w:rsidR="00DB142B" w:rsidRDefault="00DB142B" w:rsidP="00DB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время</w:t>
            </w:r>
          </w:p>
          <w:p w:rsidR="00DB142B" w:rsidRDefault="00DB142B" w:rsidP="00DB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3) вид</w:t>
            </w:r>
          </w:p>
          <w:p w:rsidR="00DB142B" w:rsidRDefault="00DB142B" w:rsidP="00DB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полная или краткая (если страдательное)</w:t>
            </w:r>
          </w:p>
          <w:p w:rsidR="00DB142B" w:rsidRDefault="00DB142B" w:rsidP="00DB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падеж</w:t>
            </w:r>
          </w:p>
          <w:p w:rsidR="00DB142B" w:rsidRDefault="00DB142B" w:rsidP="00DB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число</w:t>
            </w:r>
          </w:p>
          <w:p w:rsidR="00DB142B" w:rsidRPr="00DB142B" w:rsidRDefault="00DB142B" w:rsidP="00DB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род (если </w:t>
            </w:r>
            <w:proofErr w:type="spellStart"/>
            <w:r>
              <w:rPr>
                <w:rFonts w:ascii="Times New Roman" w:hAnsi="Times New Roman" w:cs="Times New Roman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DB142B" w:rsidRDefault="00DB142B" w:rsidP="00DB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</w:t>
            </w:r>
          </w:p>
          <w:p w:rsidR="00DB142B" w:rsidRPr="00DB142B" w:rsidRDefault="00DB142B" w:rsidP="00DB14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частие</w:t>
            </w:r>
            <w:proofErr w:type="spellEnd"/>
          </w:p>
        </w:tc>
        <w:tc>
          <w:tcPr>
            <w:tcW w:w="4253" w:type="dxa"/>
          </w:tcPr>
          <w:p w:rsidR="00DB142B" w:rsidRDefault="00DB142B" w:rsidP="00DB142B">
            <w:pPr>
              <w:rPr>
                <w:rFonts w:ascii="Times New Roman" w:hAnsi="Times New Roman" w:cs="Times New Roman"/>
              </w:rPr>
            </w:pPr>
            <w:r w:rsidRPr="00DB142B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действительное или страдательное</w:t>
            </w:r>
          </w:p>
          <w:p w:rsidR="00DB142B" w:rsidRDefault="00DB142B" w:rsidP="00DB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время</w:t>
            </w:r>
          </w:p>
          <w:p w:rsidR="00DB142B" w:rsidRDefault="00DB142B" w:rsidP="00DB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3) вид</w:t>
            </w:r>
          </w:p>
          <w:p w:rsidR="00DB142B" w:rsidRDefault="00DB142B" w:rsidP="00DB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полная или краткая (если страдательное)</w:t>
            </w:r>
          </w:p>
          <w:p w:rsidR="00DB142B" w:rsidRDefault="00DB142B" w:rsidP="00DB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падеж</w:t>
            </w:r>
          </w:p>
          <w:p w:rsidR="00DB142B" w:rsidRDefault="00DB142B" w:rsidP="00DB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число</w:t>
            </w:r>
          </w:p>
          <w:p w:rsidR="00DB142B" w:rsidRPr="00DB142B" w:rsidRDefault="00DB142B" w:rsidP="00DB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род (если </w:t>
            </w:r>
            <w:proofErr w:type="spellStart"/>
            <w:r>
              <w:rPr>
                <w:rFonts w:ascii="Times New Roman" w:hAnsi="Times New Roman" w:cs="Times New Roman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DB142B" w:rsidRDefault="00DB142B" w:rsidP="00DB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</w:t>
            </w:r>
          </w:p>
          <w:p w:rsidR="00DB142B" w:rsidRPr="00DB142B" w:rsidRDefault="00DB142B" w:rsidP="00DB14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частие</w:t>
            </w:r>
            <w:proofErr w:type="spellEnd"/>
          </w:p>
        </w:tc>
        <w:tc>
          <w:tcPr>
            <w:tcW w:w="4111" w:type="dxa"/>
          </w:tcPr>
          <w:p w:rsidR="00DB142B" w:rsidRDefault="00DB142B" w:rsidP="00DB142B">
            <w:pPr>
              <w:rPr>
                <w:rFonts w:ascii="Times New Roman" w:hAnsi="Times New Roman" w:cs="Times New Roman"/>
              </w:rPr>
            </w:pPr>
            <w:r w:rsidRPr="00DB142B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действительное или страдательное</w:t>
            </w:r>
          </w:p>
          <w:p w:rsidR="00DB142B" w:rsidRDefault="00DB142B" w:rsidP="00DB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время</w:t>
            </w:r>
          </w:p>
          <w:p w:rsidR="00DB142B" w:rsidRDefault="00DB142B" w:rsidP="00DB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3) вид</w:t>
            </w:r>
          </w:p>
          <w:p w:rsidR="00DB142B" w:rsidRDefault="00DB142B" w:rsidP="00DB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полная или краткая (если страдательное)</w:t>
            </w:r>
          </w:p>
          <w:p w:rsidR="00DB142B" w:rsidRDefault="00DB142B" w:rsidP="00DB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падеж</w:t>
            </w:r>
          </w:p>
          <w:p w:rsidR="00DB142B" w:rsidRDefault="00DB142B" w:rsidP="00DB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число</w:t>
            </w:r>
          </w:p>
          <w:p w:rsidR="00DB142B" w:rsidRPr="00DB142B" w:rsidRDefault="00DB142B" w:rsidP="00DB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род (если </w:t>
            </w:r>
            <w:proofErr w:type="spellStart"/>
            <w:r>
              <w:rPr>
                <w:rFonts w:ascii="Times New Roman" w:hAnsi="Times New Roman" w:cs="Times New Roman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DB142B" w:rsidRPr="00DA3585" w:rsidTr="00DA3585">
        <w:tc>
          <w:tcPr>
            <w:tcW w:w="993" w:type="dxa"/>
          </w:tcPr>
          <w:p w:rsidR="00DB142B" w:rsidRDefault="00DB142B" w:rsidP="00DB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Деепричастие</w:t>
            </w:r>
          </w:p>
        </w:tc>
        <w:tc>
          <w:tcPr>
            <w:tcW w:w="4111" w:type="dxa"/>
          </w:tcPr>
          <w:p w:rsidR="00DB142B" w:rsidRDefault="00DB142B" w:rsidP="00DB142B">
            <w:pPr>
              <w:rPr>
                <w:rFonts w:ascii="Times New Roman" w:hAnsi="Times New Roman" w:cs="Times New Roman"/>
              </w:rPr>
            </w:pPr>
            <w:r w:rsidRPr="00DB142B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неизменяемость</w:t>
            </w:r>
          </w:p>
          <w:p w:rsidR="00DB142B" w:rsidRPr="00DB142B" w:rsidRDefault="00DB142B" w:rsidP="00DB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вид</w:t>
            </w:r>
          </w:p>
        </w:tc>
        <w:tc>
          <w:tcPr>
            <w:tcW w:w="1134" w:type="dxa"/>
          </w:tcPr>
          <w:p w:rsidR="00DB142B" w:rsidRDefault="00DB142B" w:rsidP="00DB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B142B" w:rsidRPr="00DB142B" w:rsidRDefault="00DB142B" w:rsidP="00DB1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142B" w:rsidRDefault="00DB142B" w:rsidP="00DB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B142B" w:rsidRPr="00DB142B" w:rsidRDefault="00DB142B" w:rsidP="00DB142B">
            <w:pPr>
              <w:rPr>
                <w:rFonts w:ascii="Times New Roman" w:hAnsi="Times New Roman" w:cs="Times New Roman"/>
              </w:rPr>
            </w:pPr>
          </w:p>
        </w:tc>
      </w:tr>
      <w:tr w:rsidR="00DB142B" w:rsidRPr="00DA3585" w:rsidTr="00DA3585">
        <w:tc>
          <w:tcPr>
            <w:tcW w:w="993" w:type="dxa"/>
          </w:tcPr>
          <w:p w:rsidR="00DB142B" w:rsidRDefault="00DB142B" w:rsidP="00DB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</w:t>
            </w:r>
          </w:p>
          <w:p w:rsidR="00DB142B" w:rsidRDefault="00DB142B" w:rsidP="00DB14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чие</w:t>
            </w:r>
            <w:proofErr w:type="spellEnd"/>
          </w:p>
        </w:tc>
        <w:tc>
          <w:tcPr>
            <w:tcW w:w="4111" w:type="dxa"/>
          </w:tcPr>
          <w:p w:rsidR="00DB142B" w:rsidRDefault="00DB142B" w:rsidP="00DB142B">
            <w:pPr>
              <w:rPr>
                <w:rFonts w:ascii="Times New Roman" w:hAnsi="Times New Roman" w:cs="Times New Roman"/>
              </w:rPr>
            </w:pPr>
            <w:r w:rsidRPr="00DB142B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неизменяемость</w:t>
            </w:r>
          </w:p>
          <w:p w:rsidR="00DB142B" w:rsidRPr="00DB142B" w:rsidRDefault="00DB142B" w:rsidP="00DB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B142B" w:rsidRDefault="00DB142B" w:rsidP="00DB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B142B" w:rsidRPr="00DB142B" w:rsidRDefault="00DB142B" w:rsidP="00DB1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142B" w:rsidRDefault="00DB142B" w:rsidP="00DB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B142B" w:rsidRPr="00DB142B" w:rsidRDefault="00DB142B" w:rsidP="00DB142B">
            <w:pPr>
              <w:rPr>
                <w:rFonts w:ascii="Times New Roman" w:hAnsi="Times New Roman" w:cs="Times New Roman"/>
              </w:rPr>
            </w:pPr>
          </w:p>
        </w:tc>
      </w:tr>
    </w:tbl>
    <w:p w:rsidR="005A254A" w:rsidRPr="00DA3585" w:rsidRDefault="005A254A" w:rsidP="00DA3585">
      <w:pPr>
        <w:rPr>
          <w:rFonts w:ascii="Times New Roman" w:hAnsi="Times New Roman" w:cs="Times New Roman"/>
        </w:rPr>
      </w:pPr>
    </w:p>
    <w:sectPr w:rsidR="005A254A" w:rsidRPr="00DA3585" w:rsidSect="00DA3585">
      <w:pgSz w:w="16838" w:h="11906" w:orient="landscape"/>
      <w:pgMar w:top="426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7BB8"/>
    <w:multiLevelType w:val="hybridMultilevel"/>
    <w:tmpl w:val="20663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733AC"/>
    <w:multiLevelType w:val="hybridMultilevel"/>
    <w:tmpl w:val="9C726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6008"/>
    <w:multiLevelType w:val="hybridMultilevel"/>
    <w:tmpl w:val="6256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A4345"/>
    <w:multiLevelType w:val="hybridMultilevel"/>
    <w:tmpl w:val="F0DA5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D4610"/>
    <w:multiLevelType w:val="hybridMultilevel"/>
    <w:tmpl w:val="6DC0B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D4EAC"/>
    <w:multiLevelType w:val="hybridMultilevel"/>
    <w:tmpl w:val="00B45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C50AE"/>
    <w:multiLevelType w:val="hybridMultilevel"/>
    <w:tmpl w:val="43989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82A00"/>
    <w:multiLevelType w:val="hybridMultilevel"/>
    <w:tmpl w:val="AC140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4A"/>
    <w:rsid w:val="0012100F"/>
    <w:rsid w:val="002B1F65"/>
    <w:rsid w:val="003005A6"/>
    <w:rsid w:val="0050119C"/>
    <w:rsid w:val="005A254A"/>
    <w:rsid w:val="00AD79ED"/>
    <w:rsid w:val="00DA3585"/>
    <w:rsid w:val="00D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A6ED"/>
  <w15:docId w15:val="{053D2DD2-8A31-44FD-92C4-77DDA101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Rekagort</dc:creator>
  <cp:lastModifiedBy>Rekagort</cp:lastModifiedBy>
  <cp:revision>4</cp:revision>
  <cp:lastPrinted>2019-04-19T23:39:00Z</cp:lastPrinted>
  <dcterms:created xsi:type="dcterms:W3CDTF">2019-04-08T04:38:00Z</dcterms:created>
  <dcterms:modified xsi:type="dcterms:W3CDTF">2019-11-12T18:14:00Z</dcterms:modified>
</cp:coreProperties>
</file>